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4813" w:rsidRPr="00E51713" w:rsidRDefault="00774813" w:rsidP="00EC3989">
      <w:pPr>
        <w:spacing w:line="276" w:lineRule="auto"/>
        <w:ind w:left="-270" w:right="-180"/>
        <w:jc w:val="both"/>
        <w:rPr>
          <w:b/>
          <w:szCs w:val="28"/>
        </w:rPr>
      </w:pPr>
      <w:r w:rsidRPr="00E51713">
        <w:rPr>
          <w:b/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BA375" wp14:editId="369ABA89">
                <wp:simplePos x="0" y="0"/>
                <wp:positionH relativeFrom="column">
                  <wp:posOffset>222885</wp:posOffset>
                </wp:positionH>
                <wp:positionV relativeFrom="paragraph">
                  <wp:posOffset>304800</wp:posOffset>
                </wp:positionV>
                <wp:extent cx="1009650" cy="0"/>
                <wp:effectExtent l="0" t="0" r="1905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09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4A75AA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.55pt,24pt" to="97.05pt,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Bje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CZpeliNgUL6e0sIcXtorHOf+S6R2FSYilUkI0U5PjsPFCH&#10;0ltJ2FZ6I6SM1kuFhhIvppNpvOC0FCwchjJn230lLTqSEJ74CzoA2EOZ1QfFIljHCVtf554IeZlD&#10;vVQBD1oBOtfZJR3fFuliPV/P81E+ma1HeVrXow+bKh/NNtn7af2urqo6+x6oZXnRCca4CuxuSc3y&#10;v0vC9c1cMnbP6l2G5BE9tghkb/+RdPQy2HcJwl6z89YGNYKtEM5YfH1IIf2/rmPVz+e++gEAAP//&#10;AwBQSwMEFAAGAAgAAAAhAOGdnUTcAAAACAEAAA8AAABkcnMvZG93bnJldi54bWxMj81OwzAQhO9I&#10;vIO1SFyq1ukPVQlxKgTkxqUFxHUbL0lEvE5jtw08PVtxgOPOjGa/ydaDa9WR+tB4NjCdJKCIS28b&#10;rgy8vhTjFagQkS22nsnAFwVY55cXGabWn3hDx22slJRwSNFAHWOXah3KmhyGie+IxfvwvcMoZ19p&#10;2+NJyl2rZ0my1A4blg81dvRQU/m5PTgDoXijffE9KkfJ+7zyNNs/Pj+hMddXw/0dqEhD/AvDGV/Q&#10;IRemnT+wDao1ML+ZStLAYiWTzv7tQoTdr6DzTP8fkP8AAAD//wMAUEsBAi0AFAAGAAgAAAAhALaD&#10;OJL+AAAA4QEAABMAAAAAAAAAAAAAAAAAAAAAAFtDb250ZW50X1R5cGVzXS54bWxQSwECLQAUAAYA&#10;CAAAACEAOP0h/9YAAACUAQAACwAAAAAAAAAAAAAAAAAvAQAAX3JlbHMvLnJlbHNQSwECLQAUAAYA&#10;CAAAACEAuhgY3hwCAAA2BAAADgAAAAAAAAAAAAAAAAAuAgAAZHJzL2Uyb0RvYy54bWxQSwECLQAU&#10;AAYACAAAACEA4Z2dRNwAAAAIAQAADwAAAAAAAAAAAAAAAAB2BAAAZHJzL2Rvd25yZXYueG1sUEsF&#10;BgAAAAAEAAQA8wAAAH8FAAAAAA==&#10;"/>
            </w:pict>
          </mc:Fallback>
        </mc:AlternateContent>
      </w:r>
      <w:r w:rsidRPr="00E51713">
        <w:rPr>
          <w:b/>
          <w:szCs w:val="28"/>
        </w:rPr>
        <w:t>SỞ GD</w:t>
      </w:r>
      <w:r w:rsidR="001C3B05">
        <w:rPr>
          <w:b/>
          <w:szCs w:val="28"/>
        </w:rPr>
        <w:t xml:space="preserve"> – </w:t>
      </w:r>
      <w:r w:rsidRPr="00E51713">
        <w:rPr>
          <w:b/>
          <w:szCs w:val="28"/>
        </w:rPr>
        <w:t>ĐT ĐỒNG NAI</w:t>
      </w:r>
    </w:p>
    <w:p w:rsidR="00774813" w:rsidRPr="008761A7" w:rsidRDefault="00774813" w:rsidP="00774813">
      <w:pPr>
        <w:spacing w:after="0" w:line="276" w:lineRule="auto"/>
        <w:ind w:left="-90" w:right="-180"/>
        <w:jc w:val="both"/>
        <w:rPr>
          <w:szCs w:val="28"/>
        </w:rPr>
      </w:pPr>
    </w:p>
    <w:p w:rsidR="00774813" w:rsidRPr="00485823" w:rsidRDefault="00774813" w:rsidP="00774813">
      <w:pPr>
        <w:spacing w:before="0" w:after="0" w:line="276" w:lineRule="auto"/>
        <w:ind w:left="547" w:right="389"/>
        <w:jc w:val="center"/>
        <w:rPr>
          <w:b/>
          <w:color w:val="FF0000"/>
          <w:sz w:val="32"/>
          <w:szCs w:val="32"/>
        </w:rPr>
      </w:pPr>
      <w:r w:rsidRPr="00485823">
        <w:rPr>
          <w:b/>
          <w:color w:val="FF0000"/>
          <w:sz w:val="32"/>
          <w:szCs w:val="32"/>
        </w:rPr>
        <w:t>NỘI DUNG KIẾN THỨC CẦN BỔ SUNG CHO HỌC SINH LỚP 9</w:t>
      </w:r>
    </w:p>
    <w:p w:rsidR="00774813" w:rsidRPr="00485823" w:rsidRDefault="00774813" w:rsidP="00774813">
      <w:pPr>
        <w:spacing w:before="0" w:after="0" w:line="276" w:lineRule="auto"/>
        <w:ind w:left="547" w:right="389"/>
        <w:jc w:val="center"/>
        <w:rPr>
          <w:b/>
          <w:color w:val="FF0000"/>
          <w:sz w:val="32"/>
          <w:szCs w:val="32"/>
        </w:rPr>
      </w:pPr>
      <w:r w:rsidRPr="00485823">
        <w:rPr>
          <w:b/>
          <w:color w:val="FF0000"/>
          <w:sz w:val="32"/>
          <w:szCs w:val="32"/>
        </w:rPr>
        <w:t xml:space="preserve">THEO CHƯƠNG TRÌNH GDPT HIỆN HÀNH </w:t>
      </w:r>
    </w:p>
    <w:p w:rsidR="00774813" w:rsidRPr="00485823" w:rsidRDefault="00774813" w:rsidP="00774813">
      <w:pPr>
        <w:spacing w:before="0" w:after="0" w:line="276" w:lineRule="auto"/>
        <w:ind w:left="547" w:right="389"/>
        <w:jc w:val="center"/>
        <w:rPr>
          <w:b/>
          <w:color w:val="FF0000"/>
          <w:sz w:val="32"/>
          <w:szCs w:val="32"/>
        </w:rPr>
      </w:pPr>
      <w:r w:rsidRPr="00485823">
        <w:rPr>
          <w:b/>
          <w:color w:val="FF0000"/>
          <w:sz w:val="32"/>
          <w:szCs w:val="32"/>
        </w:rPr>
        <w:t>ĐỂ VÀO HỌC LỚP 10 THEO CHƯƠNG TRÌNH GDPT 2018</w:t>
      </w:r>
    </w:p>
    <w:p w:rsidR="00EE08AB" w:rsidRPr="00774813" w:rsidRDefault="00EE08AB" w:rsidP="00774813">
      <w:pPr>
        <w:spacing w:before="0" w:after="0" w:line="276" w:lineRule="auto"/>
        <w:ind w:left="547" w:right="389"/>
        <w:jc w:val="center"/>
        <w:rPr>
          <w:b/>
          <w:color w:val="FF0000"/>
          <w:szCs w:val="28"/>
        </w:rPr>
      </w:pPr>
    </w:p>
    <w:tbl>
      <w:tblPr>
        <w:tblStyle w:val="TableGrid"/>
        <w:tblW w:w="13590" w:type="dxa"/>
        <w:tblInd w:w="-185" w:type="dxa"/>
        <w:tblLook w:val="04A0" w:firstRow="1" w:lastRow="0" w:firstColumn="1" w:lastColumn="0" w:noHBand="0" w:noVBand="1"/>
      </w:tblPr>
      <w:tblGrid>
        <w:gridCol w:w="900"/>
        <w:gridCol w:w="5130"/>
        <w:gridCol w:w="5670"/>
        <w:gridCol w:w="1890"/>
      </w:tblGrid>
      <w:tr w:rsidR="00774813" w:rsidTr="00EC3989">
        <w:tc>
          <w:tcPr>
            <w:tcW w:w="900" w:type="dxa"/>
            <w:vAlign w:val="center"/>
          </w:tcPr>
          <w:p w:rsidR="00774813" w:rsidRPr="00DA6A60" w:rsidRDefault="00774813" w:rsidP="004D591E">
            <w:pPr>
              <w:spacing w:after="0" w:line="276" w:lineRule="auto"/>
              <w:jc w:val="center"/>
              <w:rPr>
                <w:b/>
                <w:color w:val="4472C4" w:themeColor="accent5"/>
              </w:rPr>
            </w:pPr>
            <w:r w:rsidRPr="00DA6A60">
              <w:rPr>
                <w:b/>
                <w:color w:val="4472C4" w:themeColor="accent5"/>
              </w:rPr>
              <w:t>STT</w:t>
            </w:r>
          </w:p>
        </w:tc>
        <w:tc>
          <w:tcPr>
            <w:tcW w:w="5130" w:type="dxa"/>
            <w:vAlign w:val="center"/>
          </w:tcPr>
          <w:p w:rsidR="00774813" w:rsidRPr="00DA6A60" w:rsidRDefault="00774813" w:rsidP="004D591E">
            <w:pPr>
              <w:tabs>
                <w:tab w:val="left" w:pos="3745"/>
                <w:tab w:val="left" w:pos="3925"/>
                <w:tab w:val="left" w:pos="6085"/>
              </w:tabs>
              <w:spacing w:after="0" w:line="276" w:lineRule="auto"/>
              <w:jc w:val="center"/>
              <w:rPr>
                <w:b/>
                <w:color w:val="4472C4" w:themeColor="accent5"/>
                <w:szCs w:val="28"/>
              </w:rPr>
            </w:pPr>
            <w:r w:rsidRPr="00DA6A60">
              <w:rPr>
                <w:b/>
                <w:color w:val="4472C4" w:themeColor="accent5"/>
                <w:szCs w:val="28"/>
              </w:rPr>
              <w:t>NỘI DUNG YÊU CẦU CẦN BỔ SUNG</w:t>
            </w:r>
          </w:p>
        </w:tc>
        <w:tc>
          <w:tcPr>
            <w:tcW w:w="5670" w:type="dxa"/>
            <w:vAlign w:val="center"/>
          </w:tcPr>
          <w:p w:rsidR="00774813" w:rsidRPr="00DA6A60" w:rsidRDefault="00774813" w:rsidP="004D591E">
            <w:pPr>
              <w:tabs>
                <w:tab w:val="left" w:pos="3745"/>
                <w:tab w:val="left" w:pos="3925"/>
                <w:tab w:val="left" w:pos="6085"/>
              </w:tabs>
              <w:spacing w:after="0" w:line="276" w:lineRule="auto"/>
              <w:jc w:val="center"/>
              <w:rPr>
                <w:b/>
                <w:color w:val="4472C4" w:themeColor="accent5"/>
                <w:szCs w:val="28"/>
              </w:rPr>
            </w:pPr>
            <w:r w:rsidRPr="00DA6A60">
              <w:rPr>
                <w:b/>
                <w:color w:val="4472C4" w:themeColor="accent5"/>
                <w:szCs w:val="28"/>
              </w:rPr>
              <w:t xml:space="preserve">GỢI Ý BÀI HỌC/ CHỦ ĐỀ </w:t>
            </w:r>
            <w:r w:rsidR="006D5C2B" w:rsidRPr="00DA6A60">
              <w:rPr>
                <w:b/>
                <w:color w:val="4472C4" w:themeColor="accent5"/>
                <w:szCs w:val="28"/>
              </w:rPr>
              <w:t>CÓ THỂ</w:t>
            </w:r>
            <w:r w:rsidRPr="00DA6A60">
              <w:rPr>
                <w:b/>
                <w:color w:val="4472C4" w:themeColor="accent5"/>
                <w:szCs w:val="28"/>
              </w:rPr>
              <w:t xml:space="preserve"> TÍCH HỢP</w:t>
            </w:r>
          </w:p>
        </w:tc>
        <w:tc>
          <w:tcPr>
            <w:tcW w:w="1890" w:type="dxa"/>
            <w:vAlign w:val="center"/>
          </w:tcPr>
          <w:p w:rsidR="00774813" w:rsidRPr="00DA6A60" w:rsidRDefault="001C3B05" w:rsidP="004D591E">
            <w:pPr>
              <w:spacing w:after="0" w:line="276" w:lineRule="auto"/>
              <w:jc w:val="center"/>
              <w:rPr>
                <w:b/>
                <w:color w:val="4472C4" w:themeColor="accent5"/>
              </w:rPr>
            </w:pPr>
            <w:r w:rsidRPr="00DA6A60">
              <w:rPr>
                <w:b/>
                <w:color w:val="4472C4" w:themeColor="accent5"/>
              </w:rPr>
              <w:t>GHI CHÚ</w:t>
            </w:r>
          </w:p>
        </w:tc>
      </w:tr>
      <w:tr w:rsidR="00DA6A60" w:rsidTr="00EC3989">
        <w:tc>
          <w:tcPr>
            <w:tcW w:w="13590" w:type="dxa"/>
            <w:gridSpan w:val="4"/>
          </w:tcPr>
          <w:p w:rsidR="00DA6A60" w:rsidRPr="00507544" w:rsidRDefault="00DA6A60" w:rsidP="004D591E">
            <w:pPr>
              <w:spacing w:after="0" w:line="276" w:lineRule="auto"/>
              <w:jc w:val="center"/>
              <w:rPr>
                <w:color w:val="FF0066"/>
                <w:szCs w:val="28"/>
              </w:rPr>
            </w:pPr>
            <w:r w:rsidRPr="00507544">
              <w:rPr>
                <w:rFonts w:cs="Times New Roman"/>
                <w:b/>
                <w:color w:val="FF0066"/>
                <w:szCs w:val="28"/>
              </w:rPr>
              <w:t>KIẾN THỨC TIẾNG VIỆT</w:t>
            </w:r>
          </w:p>
        </w:tc>
      </w:tr>
      <w:tr w:rsidR="00774813" w:rsidTr="00EC3989">
        <w:tc>
          <w:tcPr>
            <w:tcW w:w="900" w:type="dxa"/>
          </w:tcPr>
          <w:p w:rsidR="00774813" w:rsidRDefault="00774813" w:rsidP="004D591E">
            <w:pPr>
              <w:spacing w:after="0" w:line="276" w:lineRule="auto"/>
              <w:jc w:val="center"/>
            </w:pPr>
            <w:r>
              <w:t>01</w:t>
            </w:r>
          </w:p>
        </w:tc>
        <w:tc>
          <w:tcPr>
            <w:tcW w:w="5130" w:type="dxa"/>
          </w:tcPr>
          <w:p w:rsidR="00774813" w:rsidRDefault="00774813" w:rsidP="004D591E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774813">
              <w:rPr>
                <w:rFonts w:cs="Times New Roman"/>
                <w:color w:val="000000" w:themeColor="text1"/>
                <w:szCs w:val="28"/>
              </w:rPr>
              <w:t>Điển tích, điển cố</w:t>
            </w:r>
            <w:r w:rsidR="004D591E">
              <w:rPr>
                <w:rFonts w:cs="Times New Roman"/>
                <w:color w:val="000000" w:themeColor="text1"/>
                <w:szCs w:val="28"/>
              </w:rPr>
              <w:t>.</w:t>
            </w:r>
          </w:p>
          <w:p w:rsidR="00774813" w:rsidRPr="00774813" w:rsidRDefault="00774813" w:rsidP="004D591E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</w:p>
        </w:tc>
        <w:tc>
          <w:tcPr>
            <w:tcW w:w="5670" w:type="dxa"/>
          </w:tcPr>
          <w:p w:rsidR="00774813" w:rsidRDefault="00774813" w:rsidP="004D591E">
            <w:pPr>
              <w:spacing w:after="0" w:line="276" w:lineRule="auto"/>
              <w:jc w:val="both"/>
              <w:rPr>
                <w:b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Pr="008761A7">
              <w:rPr>
                <w:rFonts w:eastAsia="Calibri"/>
                <w:szCs w:val="28"/>
              </w:rPr>
              <w:t>Chuyện người con gái Nam Xương</w:t>
            </w:r>
            <w:r w:rsidR="00B27F55">
              <w:rPr>
                <w:rFonts w:eastAsia="Calibri"/>
                <w:szCs w:val="28"/>
              </w:rPr>
              <w:t>.</w:t>
            </w:r>
          </w:p>
          <w:p w:rsidR="00774813" w:rsidRPr="00950555" w:rsidRDefault="00774813" w:rsidP="004D591E">
            <w:pPr>
              <w:spacing w:after="0" w:line="276" w:lineRule="auto"/>
              <w:jc w:val="both"/>
              <w:rPr>
                <w:i/>
                <w:szCs w:val="28"/>
              </w:rPr>
            </w:pPr>
            <w:r>
              <w:rPr>
                <w:b/>
                <w:szCs w:val="28"/>
              </w:rPr>
              <w:t xml:space="preserve">- </w:t>
            </w:r>
            <w:r w:rsidRPr="00950555">
              <w:rPr>
                <w:szCs w:val="28"/>
              </w:rPr>
              <w:t xml:space="preserve">Chủ đề </w:t>
            </w:r>
            <w:r w:rsidRPr="00950555">
              <w:rPr>
                <w:i/>
                <w:szCs w:val="28"/>
              </w:rPr>
              <w:t>Truyện Kiều</w:t>
            </w:r>
          </w:p>
          <w:p w:rsidR="00774813" w:rsidRPr="008761A7" w:rsidRDefault="00774813" w:rsidP="004D591E">
            <w:pPr>
              <w:spacing w:after="0" w:line="276" w:lineRule="auto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+</w:t>
            </w:r>
            <w:r w:rsidRPr="008761A7">
              <w:rPr>
                <w:rFonts w:eastAsia="Calibri"/>
                <w:szCs w:val="28"/>
              </w:rPr>
              <w:t xml:space="preserve"> Truyện Kiều của Nguyễn Du</w:t>
            </w:r>
            <w:r>
              <w:rPr>
                <w:rFonts w:eastAsia="Calibri"/>
                <w:szCs w:val="28"/>
              </w:rPr>
              <w:t>.</w:t>
            </w:r>
          </w:p>
          <w:p w:rsidR="0017716A" w:rsidRPr="0017716A" w:rsidRDefault="00774813" w:rsidP="004D591E">
            <w:pPr>
              <w:spacing w:after="0" w:line="276" w:lineRule="auto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i/>
                <w:szCs w:val="28"/>
              </w:rPr>
              <w:t>+</w:t>
            </w:r>
            <w:r>
              <w:rPr>
                <w:rFonts w:eastAsia="Calibri"/>
                <w:szCs w:val="28"/>
              </w:rPr>
              <w:t xml:space="preserve"> Các đoạn trích:</w:t>
            </w:r>
            <w:r w:rsidRPr="008761A7">
              <w:rPr>
                <w:rFonts w:eastAsia="Calibri"/>
                <w:i/>
                <w:szCs w:val="28"/>
              </w:rPr>
              <w:t xml:space="preserve"> </w:t>
            </w:r>
            <w:r w:rsidRPr="008761A7">
              <w:rPr>
                <w:rFonts w:eastAsia="Calibri"/>
                <w:szCs w:val="28"/>
              </w:rPr>
              <w:t>Chị em Thúy Kiều</w:t>
            </w:r>
            <w:r>
              <w:rPr>
                <w:rFonts w:eastAsia="Calibri"/>
                <w:szCs w:val="28"/>
              </w:rPr>
              <w:t>,</w:t>
            </w:r>
            <w:r w:rsidRPr="008761A7">
              <w:rPr>
                <w:rFonts w:eastAsia="Calibri"/>
                <w:szCs w:val="28"/>
              </w:rPr>
              <w:t xml:space="preserve"> Kiều ở lầu Ngưng Bích</w:t>
            </w:r>
            <w:r w:rsidR="0017716A">
              <w:rPr>
                <w:rFonts w:eastAsia="Calibri"/>
                <w:szCs w:val="28"/>
              </w:rPr>
              <w:t>,…</w:t>
            </w:r>
          </w:p>
        </w:tc>
        <w:tc>
          <w:tcPr>
            <w:tcW w:w="1890" w:type="dxa"/>
          </w:tcPr>
          <w:p w:rsidR="00774813" w:rsidRDefault="00774813" w:rsidP="004D591E">
            <w:pPr>
              <w:spacing w:after="0" w:line="276" w:lineRule="auto"/>
            </w:pPr>
          </w:p>
        </w:tc>
      </w:tr>
      <w:tr w:rsidR="00774813" w:rsidTr="00EC3989">
        <w:tc>
          <w:tcPr>
            <w:tcW w:w="900" w:type="dxa"/>
          </w:tcPr>
          <w:p w:rsidR="00774813" w:rsidRDefault="00774813" w:rsidP="004D591E">
            <w:pPr>
              <w:spacing w:after="0" w:line="276" w:lineRule="auto"/>
              <w:jc w:val="center"/>
            </w:pPr>
            <w:r>
              <w:t>02</w:t>
            </w:r>
          </w:p>
        </w:tc>
        <w:tc>
          <w:tcPr>
            <w:tcW w:w="5130" w:type="dxa"/>
          </w:tcPr>
          <w:p w:rsidR="00774813" w:rsidRPr="00774813" w:rsidRDefault="00774813" w:rsidP="004D591E">
            <w:pPr>
              <w:pStyle w:val="TableParagraph"/>
              <w:spacing w:before="120" w:line="276" w:lineRule="auto"/>
              <w:ind w:left="0"/>
              <w:jc w:val="both"/>
              <w:rPr>
                <w:sz w:val="28"/>
                <w:szCs w:val="28"/>
              </w:rPr>
            </w:pPr>
            <w:r w:rsidRPr="00774813">
              <w:rPr>
                <w:spacing w:val="-5"/>
                <w:sz w:val="28"/>
                <w:szCs w:val="28"/>
              </w:rPr>
              <w:t xml:space="preserve">Một </w:t>
            </w:r>
            <w:r w:rsidRPr="00774813">
              <w:rPr>
                <w:spacing w:val="-4"/>
                <w:sz w:val="28"/>
                <w:szCs w:val="28"/>
              </w:rPr>
              <w:t xml:space="preserve">số </w:t>
            </w:r>
            <w:r w:rsidRPr="00774813">
              <w:rPr>
                <w:spacing w:val="-6"/>
                <w:sz w:val="28"/>
                <w:szCs w:val="28"/>
              </w:rPr>
              <w:t xml:space="preserve">hiểu </w:t>
            </w:r>
            <w:r w:rsidRPr="00774813">
              <w:rPr>
                <w:spacing w:val="-5"/>
                <w:sz w:val="28"/>
                <w:szCs w:val="28"/>
              </w:rPr>
              <w:t xml:space="preserve">biết </w:t>
            </w:r>
            <w:r w:rsidRPr="00774813">
              <w:rPr>
                <w:spacing w:val="-3"/>
                <w:sz w:val="28"/>
                <w:szCs w:val="28"/>
              </w:rPr>
              <w:t xml:space="preserve">sơ </w:t>
            </w:r>
            <w:r w:rsidRPr="00774813">
              <w:rPr>
                <w:spacing w:val="-6"/>
                <w:sz w:val="28"/>
                <w:szCs w:val="28"/>
              </w:rPr>
              <w:t xml:space="preserve">giản </w:t>
            </w:r>
            <w:r w:rsidRPr="00774813">
              <w:rPr>
                <w:spacing w:val="-4"/>
                <w:sz w:val="28"/>
                <w:szCs w:val="28"/>
              </w:rPr>
              <w:t xml:space="preserve">về </w:t>
            </w:r>
            <w:r w:rsidRPr="00774813">
              <w:rPr>
                <w:spacing w:val="-5"/>
                <w:sz w:val="28"/>
                <w:szCs w:val="28"/>
              </w:rPr>
              <w:t xml:space="preserve">chữ viết </w:t>
            </w:r>
            <w:r w:rsidRPr="00774813">
              <w:rPr>
                <w:spacing w:val="-6"/>
                <w:sz w:val="28"/>
                <w:szCs w:val="28"/>
              </w:rPr>
              <w:t xml:space="preserve">tiếng Việt: </w:t>
            </w:r>
            <w:r w:rsidRPr="00774813">
              <w:rPr>
                <w:spacing w:val="-4"/>
                <w:sz w:val="28"/>
                <w:szCs w:val="28"/>
              </w:rPr>
              <w:t xml:space="preserve">chữ </w:t>
            </w:r>
            <w:r w:rsidRPr="00774813">
              <w:rPr>
                <w:spacing w:val="-5"/>
                <w:sz w:val="28"/>
                <w:szCs w:val="28"/>
              </w:rPr>
              <w:t xml:space="preserve">Nôm </w:t>
            </w:r>
            <w:r w:rsidRPr="00774813">
              <w:rPr>
                <w:sz w:val="28"/>
                <w:szCs w:val="28"/>
              </w:rPr>
              <w:t xml:space="preserve">và </w:t>
            </w:r>
            <w:r w:rsidRPr="00774813">
              <w:rPr>
                <w:spacing w:val="-4"/>
                <w:sz w:val="28"/>
                <w:szCs w:val="28"/>
              </w:rPr>
              <w:t xml:space="preserve">chữ </w:t>
            </w:r>
            <w:r w:rsidRPr="00774813">
              <w:rPr>
                <w:spacing w:val="-6"/>
                <w:sz w:val="28"/>
                <w:szCs w:val="28"/>
              </w:rPr>
              <w:t xml:space="preserve">Quốc </w:t>
            </w:r>
            <w:r w:rsidRPr="00774813">
              <w:rPr>
                <w:spacing w:val="-4"/>
                <w:sz w:val="28"/>
                <w:szCs w:val="28"/>
              </w:rPr>
              <w:t>ngữ.</w:t>
            </w:r>
          </w:p>
        </w:tc>
        <w:tc>
          <w:tcPr>
            <w:tcW w:w="5670" w:type="dxa"/>
          </w:tcPr>
          <w:p w:rsidR="0017716A" w:rsidRPr="00950555" w:rsidRDefault="0017716A" w:rsidP="004D591E">
            <w:pPr>
              <w:spacing w:after="0" w:line="276" w:lineRule="auto"/>
              <w:jc w:val="both"/>
              <w:rPr>
                <w:i/>
                <w:szCs w:val="28"/>
              </w:rPr>
            </w:pPr>
            <w:r w:rsidRPr="00950555">
              <w:rPr>
                <w:szCs w:val="28"/>
              </w:rPr>
              <w:t xml:space="preserve">Chủ đề </w:t>
            </w:r>
            <w:r w:rsidRPr="00950555">
              <w:rPr>
                <w:i/>
                <w:szCs w:val="28"/>
              </w:rPr>
              <w:t>Truyện Kiều</w:t>
            </w:r>
          </w:p>
          <w:p w:rsidR="0017716A" w:rsidRPr="008761A7" w:rsidRDefault="00C92659" w:rsidP="004D591E">
            <w:pPr>
              <w:spacing w:after="0" w:line="276" w:lineRule="auto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="0017716A" w:rsidRPr="008761A7">
              <w:rPr>
                <w:rFonts w:eastAsia="Calibri"/>
                <w:szCs w:val="28"/>
              </w:rPr>
              <w:t>Truyện Kiều của Nguyễn Du</w:t>
            </w:r>
            <w:r w:rsidR="0017716A">
              <w:rPr>
                <w:rFonts w:eastAsia="Calibri"/>
                <w:szCs w:val="28"/>
              </w:rPr>
              <w:t>.</w:t>
            </w:r>
          </w:p>
          <w:p w:rsidR="00774813" w:rsidRDefault="00C92659" w:rsidP="004D591E">
            <w:pPr>
              <w:spacing w:after="0" w:line="276" w:lineRule="auto"/>
              <w:jc w:val="both"/>
            </w:pPr>
            <w:r>
              <w:rPr>
                <w:rFonts w:eastAsia="Calibri"/>
                <w:i/>
                <w:szCs w:val="28"/>
              </w:rPr>
              <w:t xml:space="preserve">- </w:t>
            </w:r>
            <w:r w:rsidR="0017716A">
              <w:rPr>
                <w:rFonts w:eastAsia="Calibri"/>
                <w:szCs w:val="28"/>
              </w:rPr>
              <w:t>Các đoạn trích:</w:t>
            </w:r>
            <w:r w:rsidR="0017716A" w:rsidRPr="008761A7">
              <w:rPr>
                <w:rFonts w:eastAsia="Calibri"/>
                <w:i/>
                <w:szCs w:val="28"/>
              </w:rPr>
              <w:t xml:space="preserve"> </w:t>
            </w:r>
            <w:r w:rsidR="0017716A" w:rsidRPr="008761A7">
              <w:rPr>
                <w:rFonts w:eastAsia="Calibri"/>
                <w:szCs w:val="28"/>
              </w:rPr>
              <w:t>Chị em Thúy Kiều</w:t>
            </w:r>
            <w:r w:rsidR="0017716A">
              <w:rPr>
                <w:rFonts w:eastAsia="Calibri"/>
                <w:szCs w:val="28"/>
              </w:rPr>
              <w:t>,</w:t>
            </w:r>
            <w:r w:rsidR="0017716A" w:rsidRPr="008761A7">
              <w:rPr>
                <w:rFonts w:eastAsia="Calibri"/>
                <w:szCs w:val="28"/>
              </w:rPr>
              <w:t xml:space="preserve"> Kiều ở lầu Ngưng Bích</w:t>
            </w:r>
            <w:r w:rsidR="0017716A">
              <w:rPr>
                <w:rFonts w:eastAsia="Calibri"/>
                <w:szCs w:val="28"/>
              </w:rPr>
              <w:t>,…</w:t>
            </w:r>
          </w:p>
        </w:tc>
        <w:tc>
          <w:tcPr>
            <w:tcW w:w="1890" w:type="dxa"/>
          </w:tcPr>
          <w:p w:rsidR="00774813" w:rsidRDefault="00774813" w:rsidP="004D591E">
            <w:pPr>
              <w:spacing w:after="0" w:line="276" w:lineRule="auto"/>
            </w:pPr>
          </w:p>
        </w:tc>
      </w:tr>
      <w:tr w:rsidR="00774813" w:rsidTr="00EC3989">
        <w:tc>
          <w:tcPr>
            <w:tcW w:w="900" w:type="dxa"/>
          </w:tcPr>
          <w:p w:rsidR="00774813" w:rsidRDefault="00774813" w:rsidP="004D591E">
            <w:pPr>
              <w:spacing w:after="0" w:line="276" w:lineRule="auto"/>
              <w:jc w:val="center"/>
            </w:pPr>
            <w:r>
              <w:t>03</w:t>
            </w:r>
          </w:p>
        </w:tc>
        <w:tc>
          <w:tcPr>
            <w:tcW w:w="5130" w:type="dxa"/>
          </w:tcPr>
          <w:p w:rsidR="00774813" w:rsidRPr="0017716A" w:rsidRDefault="00774813" w:rsidP="004D591E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17716A">
              <w:rPr>
                <w:rFonts w:cs="Times New Roman"/>
                <w:color w:val="000000" w:themeColor="text1"/>
                <w:szCs w:val="28"/>
              </w:rPr>
              <w:t>Nghĩa và cách dùng tên viết tắt của các tổ chức quốc tế quan trọng</w:t>
            </w:r>
            <w:r w:rsidR="00793725">
              <w:rPr>
                <w:rFonts w:cs="Times New Roman"/>
                <w:color w:val="000000" w:themeColor="text1"/>
                <w:szCs w:val="28"/>
              </w:rPr>
              <w:t>.</w:t>
            </w:r>
          </w:p>
        </w:tc>
        <w:tc>
          <w:tcPr>
            <w:tcW w:w="5670" w:type="dxa"/>
          </w:tcPr>
          <w:p w:rsidR="00793725" w:rsidRDefault="00793725" w:rsidP="004D591E">
            <w:pPr>
              <w:spacing w:after="0" w:line="276" w:lineRule="auto"/>
              <w:jc w:val="both"/>
              <w:rPr>
                <w:rFonts w:eastAsia="Calibri"/>
                <w:bCs/>
                <w:szCs w:val="28"/>
              </w:rPr>
            </w:pPr>
            <w:r>
              <w:rPr>
                <w:rFonts w:eastAsia="Calibri"/>
                <w:bCs/>
                <w:szCs w:val="28"/>
              </w:rPr>
              <w:t>- Đấu tranh cho một thế giới hòa bình.</w:t>
            </w:r>
          </w:p>
          <w:p w:rsidR="00774813" w:rsidRDefault="0017716A" w:rsidP="004D591E">
            <w:pPr>
              <w:spacing w:after="0" w:line="276" w:lineRule="auto"/>
              <w:jc w:val="both"/>
            </w:pPr>
            <w:r>
              <w:rPr>
                <w:rFonts w:eastAsia="Calibri"/>
                <w:bCs/>
                <w:szCs w:val="28"/>
              </w:rPr>
              <w:t xml:space="preserve">- </w:t>
            </w:r>
            <w:r w:rsidRPr="008761A7">
              <w:rPr>
                <w:rFonts w:eastAsia="Calibri"/>
                <w:bCs/>
                <w:szCs w:val="28"/>
              </w:rPr>
              <w:t>Tổng kết từ vựng (Sự phát triển của từ vựng… Trau dồi vốn từ).</w:t>
            </w:r>
          </w:p>
        </w:tc>
        <w:tc>
          <w:tcPr>
            <w:tcW w:w="1890" w:type="dxa"/>
          </w:tcPr>
          <w:p w:rsidR="00774813" w:rsidRDefault="00774813" w:rsidP="004D591E">
            <w:pPr>
              <w:spacing w:after="0" w:line="276" w:lineRule="auto"/>
            </w:pPr>
          </w:p>
        </w:tc>
      </w:tr>
      <w:tr w:rsidR="00774813" w:rsidTr="00EC3989">
        <w:tc>
          <w:tcPr>
            <w:tcW w:w="900" w:type="dxa"/>
          </w:tcPr>
          <w:p w:rsidR="00774813" w:rsidRDefault="00774813" w:rsidP="004D591E">
            <w:pPr>
              <w:spacing w:after="0" w:line="276" w:lineRule="auto"/>
              <w:jc w:val="center"/>
            </w:pPr>
            <w:r>
              <w:t>04</w:t>
            </w:r>
          </w:p>
        </w:tc>
        <w:tc>
          <w:tcPr>
            <w:tcW w:w="5130" w:type="dxa"/>
          </w:tcPr>
          <w:p w:rsidR="00774813" w:rsidRPr="00774813" w:rsidRDefault="00774813" w:rsidP="004D591E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774813">
              <w:rPr>
                <w:rFonts w:cs="Times New Roman"/>
                <w:color w:val="000000" w:themeColor="text1"/>
                <w:szCs w:val="28"/>
              </w:rPr>
              <w:t xml:space="preserve">Biến đổi và mở rộng </w:t>
            </w:r>
            <w:r w:rsidRPr="00774813">
              <w:rPr>
                <w:rStyle w:val="fontstyle21"/>
                <w:color w:val="000000" w:themeColor="text1"/>
              </w:rPr>
              <w:t>cấu trúc câu</w:t>
            </w:r>
            <w:r w:rsidR="00FA67CE">
              <w:rPr>
                <w:rStyle w:val="fontstyle21"/>
                <w:color w:val="000000" w:themeColor="text1"/>
              </w:rPr>
              <w:t>.</w:t>
            </w:r>
          </w:p>
        </w:tc>
        <w:tc>
          <w:tcPr>
            <w:tcW w:w="5670" w:type="dxa"/>
          </w:tcPr>
          <w:p w:rsidR="00774813" w:rsidRDefault="0017716A" w:rsidP="004D591E">
            <w:pPr>
              <w:spacing w:after="0" w:line="276" w:lineRule="auto"/>
              <w:jc w:val="both"/>
            </w:pPr>
            <w:r>
              <w:t>Tổng kết về ngữ pháp</w:t>
            </w:r>
            <w:r w:rsidR="00FA67CE">
              <w:t>.</w:t>
            </w:r>
          </w:p>
        </w:tc>
        <w:tc>
          <w:tcPr>
            <w:tcW w:w="1890" w:type="dxa"/>
          </w:tcPr>
          <w:p w:rsidR="00774813" w:rsidRDefault="00774813" w:rsidP="004D591E">
            <w:pPr>
              <w:spacing w:after="0" w:line="276" w:lineRule="auto"/>
            </w:pPr>
          </w:p>
        </w:tc>
      </w:tr>
      <w:tr w:rsidR="00774813" w:rsidTr="00EC3989">
        <w:tc>
          <w:tcPr>
            <w:tcW w:w="900" w:type="dxa"/>
          </w:tcPr>
          <w:p w:rsidR="00774813" w:rsidRDefault="00774813" w:rsidP="004D591E">
            <w:pPr>
              <w:spacing w:after="0" w:line="276" w:lineRule="auto"/>
              <w:jc w:val="center"/>
            </w:pPr>
            <w:r>
              <w:lastRenderedPageBreak/>
              <w:t>05</w:t>
            </w:r>
          </w:p>
        </w:tc>
        <w:tc>
          <w:tcPr>
            <w:tcW w:w="5130" w:type="dxa"/>
          </w:tcPr>
          <w:p w:rsidR="00774813" w:rsidRPr="00774813" w:rsidRDefault="00774813" w:rsidP="004D591E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774813">
              <w:rPr>
                <w:rFonts w:cs="Times New Roman"/>
                <w:color w:val="000000" w:themeColor="text1"/>
                <w:szCs w:val="28"/>
              </w:rPr>
              <w:t xml:space="preserve">Lựa chọn câu đơn, câu ghép, các kiểu </w:t>
            </w:r>
            <w:r w:rsidRPr="00774813">
              <w:rPr>
                <w:rStyle w:val="fontstyle21"/>
                <w:color w:val="000000" w:themeColor="text1"/>
              </w:rPr>
              <w:t>câu ghép, các kết từ để nối các vế câu ghép</w:t>
            </w:r>
            <w:r w:rsidR="00FA67CE">
              <w:rPr>
                <w:rStyle w:val="fontstyle21"/>
                <w:color w:val="000000" w:themeColor="text1"/>
              </w:rPr>
              <w:t>.</w:t>
            </w:r>
            <w:r w:rsidRPr="00774813">
              <w:rPr>
                <w:rStyle w:val="fontstyle21"/>
                <w:color w:val="000000" w:themeColor="text1"/>
              </w:rPr>
              <w:t xml:space="preserve"> </w:t>
            </w:r>
          </w:p>
        </w:tc>
        <w:tc>
          <w:tcPr>
            <w:tcW w:w="5670" w:type="dxa"/>
          </w:tcPr>
          <w:p w:rsidR="0017716A" w:rsidRPr="00611C63" w:rsidRDefault="0017716A" w:rsidP="004D591E">
            <w:pPr>
              <w:spacing w:after="0" w:line="276" w:lineRule="auto"/>
              <w:jc w:val="both"/>
              <w:rPr>
                <w:b/>
                <w:bCs/>
                <w:szCs w:val="28"/>
              </w:rPr>
            </w:pPr>
            <w:r w:rsidRPr="00611C63">
              <w:rPr>
                <w:szCs w:val="28"/>
              </w:rPr>
              <w:t>Những ngôi sao xa xôi</w:t>
            </w:r>
            <w:r>
              <w:rPr>
                <w:szCs w:val="28"/>
              </w:rPr>
              <w:t>.</w:t>
            </w:r>
            <w:r w:rsidRPr="00611C63">
              <w:rPr>
                <w:szCs w:val="28"/>
              </w:rPr>
              <w:t xml:space="preserve"> </w:t>
            </w:r>
          </w:p>
          <w:p w:rsidR="00774813" w:rsidRDefault="00774813" w:rsidP="004D591E">
            <w:pPr>
              <w:spacing w:after="0" w:line="276" w:lineRule="auto"/>
              <w:jc w:val="both"/>
            </w:pPr>
          </w:p>
        </w:tc>
        <w:tc>
          <w:tcPr>
            <w:tcW w:w="1890" w:type="dxa"/>
          </w:tcPr>
          <w:p w:rsidR="00774813" w:rsidRDefault="00774813" w:rsidP="004D591E">
            <w:pPr>
              <w:spacing w:after="0" w:line="276" w:lineRule="auto"/>
            </w:pPr>
          </w:p>
        </w:tc>
      </w:tr>
      <w:tr w:rsidR="00774813" w:rsidTr="00EC3989">
        <w:tc>
          <w:tcPr>
            <w:tcW w:w="900" w:type="dxa"/>
          </w:tcPr>
          <w:p w:rsidR="00774813" w:rsidRDefault="00774813" w:rsidP="004D591E">
            <w:pPr>
              <w:spacing w:after="0" w:line="276" w:lineRule="auto"/>
              <w:jc w:val="center"/>
            </w:pPr>
            <w:r>
              <w:t>06</w:t>
            </w:r>
          </w:p>
        </w:tc>
        <w:tc>
          <w:tcPr>
            <w:tcW w:w="5130" w:type="dxa"/>
          </w:tcPr>
          <w:p w:rsidR="00774813" w:rsidRPr="00774813" w:rsidRDefault="00774813" w:rsidP="004D591E">
            <w:pPr>
              <w:spacing w:after="0" w:line="276" w:lineRule="auto"/>
              <w:jc w:val="both"/>
              <w:rPr>
                <w:rFonts w:cs="Times New Roman"/>
                <w:color w:val="000000" w:themeColor="text1"/>
                <w:szCs w:val="28"/>
              </w:rPr>
            </w:pPr>
            <w:r w:rsidRPr="00774813">
              <w:rPr>
                <w:rStyle w:val="fontstyle21"/>
                <w:color w:val="000000" w:themeColor="text1"/>
              </w:rPr>
              <w:t>Biện pháp tu từ chơi chữ, điệp thanh và điệp vần: đặc điểm và tác dụng</w:t>
            </w:r>
            <w:r w:rsidR="00004B66">
              <w:rPr>
                <w:rStyle w:val="fontstyle21"/>
                <w:color w:val="000000" w:themeColor="text1"/>
              </w:rPr>
              <w:t>.</w:t>
            </w:r>
          </w:p>
        </w:tc>
        <w:tc>
          <w:tcPr>
            <w:tcW w:w="5670" w:type="dxa"/>
          </w:tcPr>
          <w:p w:rsidR="00774813" w:rsidRPr="008F106B" w:rsidRDefault="0017716A" w:rsidP="004D591E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color w:val="FF0000"/>
                <w:szCs w:val="28"/>
              </w:rPr>
            </w:pPr>
            <w:r w:rsidRPr="008761A7">
              <w:rPr>
                <w:rFonts w:eastAsia="Calibri"/>
                <w:bCs/>
                <w:szCs w:val="28"/>
              </w:rPr>
              <w:t xml:space="preserve">Tổng kết </w:t>
            </w:r>
            <w:r>
              <w:rPr>
                <w:rFonts w:eastAsia="Calibri"/>
                <w:bCs/>
                <w:szCs w:val="28"/>
              </w:rPr>
              <w:t xml:space="preserve">về </w:t>
            </w:r>
            <w:r w:rsidRPr="008761A7">
              <w:rPr>
                <w:rFonts w:eastAsia="Calibri"/>
                <w:bCs/>
                <w:szCs w:val="28"/>
              </w:rPr>
              <w:t>từ vự</w:t>
            </w:r>
            <w:r>
              <w:rPr>
                <w:rFonts w:eastAsia="Calibri"/>
                <w:bCs/>
                <w:szCs w:val="28"/>
              </w:rPr>
              <w:t xml:space="preserve">ng: </w:t>
            </w:r>
            <w:r w:rsidRPr="008761A7">
              <w:rPr>
                <w:rFonts w:eastAsia="Calibri"/>
                <w:bCs/>
                <w:szCs w:val="28"/>
              </w:rPr>
              <w:t>Từ tượng thanh, tượng hình, một số phép tu từ từ vự</w:t>
            </w:r>
            <w:r>
              <w:rPr>
                <w:rFonts w:eastAsia="Calibri"/>
                <w:bCs/>
                <w:szCs w:val="28"/>
              </w:rPr>
              <w:t>ng</w:t>
            </w:r>
            <w:r w:rsidRPr="008761A7">
              <w:rPr>
                <w:rFonts w:eastAsia="Calibri"/>
                <w:bCs/>
                <w:szCs w:val="28"/>
              </w:rPr>
              <w:t>.</w:t>
            </w:r>
            <w:r w:rsidRPr="00A3677C">
              <w:rPr>
                <w:bCs/>
                <w:color w:val="FF0000"/>
                <w:szCs w:val="28"/>
                <w:lang w:val="en"/>
              </w:rPr>
              <w:t xml:space="preserve"> </w:t>
            </w:r>
            <w:r>
              <w:rPr>
                <w:bCs/>
                <w:color w:val="FF0000"/>
                <w:szCs w:val="28"/>
                <w:lang w:val="en"/>
              </w:rPr>
              <w:t>(chọn ngữ liệu dạy</w:t>
            </w:r>
            <w:r w:rsidR="00265A58">
              <w:rPr>
                <w:bCs/>
                <w:color w:val="FF0000"/>
                <w:szCs w:val="28"/>
                <w:lang w:val="en"/>
              </w:rPr>
              <w:t xml:space="preserve"> phù hợp</w:t>
            </w:r>
            <w:r>
              <w:rPr>
                <w:bCs/>
                <w:color w:val="FF0000"/>
                <w:szCs w:val="28"/>
                <w:lang w:val="en"/>
              </w:rPr>
              <w:t>).</w:t>
            </w:r>
          </w:p>
        </w:tc>
        <w:tc>
          <w:tcPr>
            <w:tcW w:w="1890" w:type="dxa"/>
          </w:tcPr>
          <w:p w:rsidR="00774813" w:rsidRDefault="00774813" w:rsidP="004D591E">
            <w:pPr>
              <w:spacing w:after="0" w:line="276" w:lineRule="auto"/>
            </w:pPr>
          </w:p>
        </w:tc>
      </w:tr>
      <w:tr w:rsidR="0017716A" w:rsidTr="00EC3989">
        <w:tc>
          <w:tcPr>
            <w:tcW w:w="900" w:type="dxa"/>
          </w:tcPr>
          <w:p w:rsidR="0017716A" w:rsidRDefault="008F106B" w:rsidP="004D591E">
            <w:pPr>
              <w:spacing w:after="0" w:line="276" w:lineRule="auto"/>
              <w:jc w:val="center"/>
            </w:pPr>
            <w:r>
              <w:t>07</w:t>
            </w:r>
          </w:p>
        </w:tc>
        <w:tc>
          <w:tcPr>
            <w:tcW w:w="5130" w:type="dxa"/>
          </w:tcPr>
          <w:p w:rsidR="0017716A" w:rsidRPr="004F173D" w:rsidRDefault="0017716A" w:rsidP="004D591E">
            <w:pPr>
              <w:spacing w:after="0" w:line="276" w:lineRule="auto"/>
              <w:jc w:val="both"/>
              <w:rPr>
                <w:rStyle w:val="fontstyle21"/>
                <w:color w:val="000000" w:themeColor="text1"/>
              </w:rPr>
            </w:pPr>
            <w:bookmarkStart w:id="0" w:name="_GoBack"/>
            <w:bookmarkEnd w:id="0"/>
            <w:r w:rsidRPr="004F173D">
              <w:rPr>
                <w:rFonts w:cs="Times New Roman"/>
                <w:color w:val="000000" w:themeColor="text1"/>
                <w:szCs w:val="28"/>
              </w:rPr>
              <w:t>Kiểu văn bản và thể loạ</w:t>
            </w:r>
            <w:r w:rsidR="0076579E">
              <w:rPr>
                <w:rFonts w:cs="Times New Roman"/>
                <w:color w:val="000000" w:themeColor="text1"/>
                <w:szCs w:val="28"/>
              </w:rPr>
              <w:t>i.</w:t>
            </w:r>
          </w:p>
        </w:tc>
        <w:tc>
          <w:tcPr>
            <w:tcW w:w="5670" w:type="dxa"/>
          </w:tcPr>
          <w:p w:rsidR="0017716A" w:rsidRDefault="004F173D" w:rsidP="003425D9">
            <w:pPr>
              <w:spacing w:after="0" w:line="276" w:lineRule="auto"/>
              <w:jc w:val="both"/>
            </w:pPr>
            <w:r>
              <w:t>Tích hợp vào bài Ôn tập Tập làm văn/ 169; chú ý phân biệt kiểu văn bản và thể loại.</w:t>
            </w:r>
          </w:p>
        </w:tc>
        <w:tc>
          <w:tcPr>
            <w:tcW w:w="1890" w:type="dxa"/>
          </w:tcPr>
          <w:p w:rsidR="0017716A" w:rsidRDefault="0017716A" w:rsidP="004D591E">
            <w:pPr>
              <w:spacing w:after="0" w:line="276" w:lineRule="auto"/>
            </w:pPr>
          </w:p>
        </w:tc>
      </w:tr>
      <w:tr w:rsidR="00774813" w:rsidTr="00EC3989">
        <w:tc>
          <w:tcPr>
            <w:tcW w:w="900" w:type="dxa"/>
          </w:tcPr>
          <w:p w:rsidR="00774813" w:rsidRDefault="0076579E" w:rsidP="004D591E">
            <w:pPr>
              <w:spacing w:after="0" w:line="276" w:lineRule="auto"/>
              <w:jc w:val="center"/>
            </w:pPr>
            <w:r>
              <w:t>08</w:t>
            </w:r>
          </w:p>
        </w:tc>
        <w:tc>
          <w:tcPr>
            <w:tcW w:w="5130" w:type="dxa"/>
          </w:tcPr>
          <w:p w:rsidR="00774813" w:rsidRPr="0076579E" w:rsidRDefault="00774813" w:rsidP="0076579E">
            <w:pPr>
              <w:pStyle w:val="TableParagraph"/>
              <w:spacing w:before="120" w:line="276" w:lineRule="auto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774813">
              <w:rPr>
                <w:color w:val="000000" w:themeColor="text1"/>
                <w:sz w:val="28"/>
                <w:szCs w:val="28"/>
              </w:rPr>
              <w:t>Một số lưu ý về tham khảo, trích dẫn tài liệu để tránh đạo văn</w:t>
            </w:r>
            <w:r w:rsidR="00004B66"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5670" w:type="dxa"/>
          </w:tcPr>
          <w:p w:rsidR="00774813" w:rsidRDefault="008F106B" w:rsidP="0076579E">
            <w:pPr>
              <w:spacing w:after="0" w:line="276" w:lineRule="auto"/>
              <w:jc w:val="both"/>
            </w:pPr>
            <w:r>
              <w:rPr>
                <w:szCs w:val="28"/>
              </w:rPr>
              <w:t>L</w:t>
            </w:r>
            <w:r w:rsidRPr="008F106B">
              <w:rPr>
                <w:szCs w:val="28"/>
              </w:rPr>
              <w:t xml:space="preserve">ồng ghép vào </w:t>
            </w:r>
            <w:r>
              <w:rPr>
                <w:szCs w:val="28"/>
              </w:rPr>
              <w:t>tiết</w:t>
            </w:r>
            <w:r w:rsidRPr="008F106B">
              <w:rPr>
                <w:szCs w:val="28"/>
              </w:rPr>
              <w:t xml:space="preserve"> dạy </w:t>
            </w:r>
            <w:r>
              <w:rPr>
                <w:szCs w:val="28"/>
              </w:rPr>
              <w:t>L</w:t>
            </w:r>
            <w:r w:rsidRPr="008F106B">
              <w:rPr>
                <w:szCs w:val="28"/>
              </w:rPr>
              <w:t>àm văn</w:t>
            </w:r>
            <w:r w:rsidR="0076579E">
              <w:rPr>
                <w:szCs w:val="28"/>
              </w:rPr>
              <w:t xml:space="preserve"> và tiết trả bài kiểm tra giữa kì/ cuối kì.</w:t>
            </w:r>
          </w:p>
        </w:tc>
        <w:tc>
          <w:tcPr>
            <w:tcW w:w="1890" w:type="dxa"/>
          </w:tcPr>
          <w:p w:rsidR="00774813" w:rsidRDefault="00774813" w:rsidP="004D591E">
            <w:pPr>
              <w:spacing w:after="0" w:line="276" w:lineRule="auto"/>
            </w:pPr>
          </w:p>
        </w:tc>
      </w:tr>
      <w:tr w:rsidR="00774813" w:rsidTr="00EC3989">
        <w:tc>
          <w:tcPr>
            <w:tcW w:w="900" w:type="dxa"/>
          </w:tcPr>
          <w:p w:rsidR="00774813" w:rsidRDefault="0076579E" w:rsidP="004D591E">
            <w:pPr>
              <w:spacing w:after="0" w:line="276" w:lineRule="auto"/>
              <w:jc w:val="center"/>
            </w:pPr>
            <w:r>
              <w:t>09</w:t>
            </w:r>
          </w:p>
        </w:tc>
        <w:tc>
          <w:tcPr>
            <w:tcW w:w="5130" w:type="dxa"/>
          </w:tcPr>
          <w:p w:rsidR="00774813" w:rsidRPr="00774813" w:rsidRDefault="00774813" w:rsidP="004D591E">
            <w:pPr>
              <w:pStyle w:val="TableParagraph"/>
              <w:spacing w:before="120" w:line="276" w:lineRule="auto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8F106B">
              <w:rPr>
                <w:color w:val="000000" w:themeColor="text1"/>
                <w:sz w:val="28"/>
                <w:szCs w:val="28"/>
              </w:rPr>
              <w:t>Phương tiện giao tiếp phi ngôn ngữ: hình ảnh, số liệu, biểu đồ,...</w:t>
            </w:r>
          </w:p>
        </w:tc>
        <w:tc>
          <w:tcPr>
            <w:tcW w:w="5670" w:type="dxa"/>
          </w:tcPr>
          <w:p w:rsidR="008F106B" w:rsidRDefault="00606AA8" w:rsidP="004D591E">
            <w:pPr>
              <w:spacing w:after="0" w:line="276" w:lineRule="auto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8F106B" w:rsidRPr="008761A7">
              <w:rPr>
                <w:rFonts w:eastAsia="Calibri"/>
                <w:szCs w:val="28"/>
              </w:rPr>
              <w:t>Đấu tranh cho một thế giới hòa bình</w:t>
            </w:r>
            <w:r w:rsidR="008F106B">
              <w:rPr>
                <w:rFonts w:eastAsia="Calibri"/>
                <w:szCs w:val="28"/>
              </w:rPr>
              <w:t>.</w:t>
            </w:r>
          </w:p>
          <w:p w:rsidR="00774813" w:rsidRDefault="00606AA8" w:rsidP="004D591E">
            <w:pPr>
              <w:spacing w:after="0" w:line="276" w:lineRule="auto"/>
            </w:pPr>
            <w:r>
              <w:rPr>
                <w:szCs w:val="28"/>
              </w:rPr>
              <w:t xml:space="preserve">- </w:t>
            </w:r>
            <w:r w:rsidR="008F106B" w:rsidRPr="008761A7">
              <w:rPr>
                <w:szCs w:val="28"/>
              </w:rPr>
              <w:t>Tổng kết văn bản nhật dụng</w:t>
            </w:r>
            <w:r w:rsidR="00004B66">
              <w:rPr>
                <w:szCs w:val="28"/>
              </w:rPr>
              <w:t>.</w:t>
            </w:r>
          </w:p>
        </w:tc>
        <w:tc>
          <w:tcPr>
            <w:tcW w:w="1890" w:type="dxa"/>
          </w:tcPr>
          <w:p w:rsidR="00774813" w:rsidRDefault="00774813" w:rsidP="004D591E">
            <w:pPr>
              <w:spacing w:after="0" w:line="276" w:lineRule="auto"/>
            </w:pPr>
          </w:p>
        </w:tc>
      </w:tr>
      <w:tr w:rsidR="00590911" w:rsidTr="00EC3989">
        <w:tc>
          <w:tcPr>
            <w:tcW w:w="13590" w:type="dxa"/>
            <w:gridSpan w:val="4"/>
          </w:tcPr>
          <w:p w:rsidR="00590911" w:rsidRPr="00590911" w:rsidRDefault="00590911" w:rsidP="004D591E">
            <w:pPr>
              <w:spacing w:after="0" w:line="276" w:lineRule="auto"/>
              <w:jc w:val="center"/>
              <w:rPr>
                <w:rFonts w:cs="Times New Roman"/>
                <w:b/>
                <w:color w:val="00B050"/>
                <w:szCs w:val="28"/>
              </w:rPr>
            </w:pPr>
            <w:r w:rsidRPr="00590911">
              <w:rPr>
                <w:rFonts w:cs="Times New Roman"/>
                <w:b/>
                <w:color w:val="00B050"/>
                <w:szCs w:val="28"/>
              </w:rPr>
              <w:t>KIẾN THỨC VĂN HỌC</w:t>
            </w:r>
          </w:p>
        </w:tc>
      </w:tr>
      <w:tr w:rsidR="00774813" w:rsidTr="00EC3989">
        <w:tc>
          <w:tcPr>
            <w:tcW w:w="900" w:type="dxa"/>
          </w:tcPr>
          <w:p w:rsidR="00774813" w:rsidRDefault="00112957" w:rsidP="004D591E">
            <w:pPr>
              <w:spacing w:after="0" w:line="276" w:lineRule="auto"/>
              <w:jc w:val="center"/>
            </w:pPr>
            <w:r>
              <w:t>10</w:t>
            </w:r>
          </w:p>
        </w:tc>
        <w:tc>
          <w:tcPr>
            <w:tcW w:w="5130" w:type="dxa"/>
          </w:tcPr>
          <w:p w:rsidR="00774813" w:rsidRPr="00D044C5" w:rsidRDefault="00C92659" w:rsidP="00D044C5">
            <w:pPr>
              <w:spacing w:after="0" w:line="276" w:lineRule="auto"/>
              <w:jc w:val="both"/>
              <w:rPr>
                <w:szCs w:val="28"/>
                <w:lang w:val="pt-BR"/>
              </w:rPr>
            </w:pPr>
            <w:r>
              <w:rPr>
                <w:szCs w:val="28"/>
                <w:lang w:val="pt-BR"/>
              </w:rPr>
              <w:t>Đ</w:t>
            </w:r>
            <w:r w:rsidR="008F106B" w:rsidRPr="008F106B">
              <w:rPr>
                <w:szCs w:val="28"/>
                <w:lang w:val="pt-BR"/>
              </w:rPr>
              <w:t>ặc điểm của truyện trung đại.</w:t>
            </w:r>
          </w:p>
        </w:tc>
        <w:tc>
          <w:tcPr>
            <w:tcW w:w="5670" w:type="dxa"/>
          </w:tcPr>
          <w:p w:rsidR="00774813" w:rsidRPr="00D044C5" w:rsidRDefault="008F106B" w:rsidP="00D044C5">
            <w:pPr>
              <w:spacing w:after="0" w:line="276" w:lineRule="auto"/>
              <w:jc w:val="both"/>
              <w:rPr>
                <w:b/>
                <w:szCs w:val="28"/>
              </w:rPr>
            </w:pPr>
            <w:r w:rsidRPr="008761A7">
              <w:rPr>
                <w:rFonts w:eastAsia="Calibri"/>
                <w:szCs w:val="28"/>
              </w:rPr>
              <w:t>Chuyện người con gái Nam Xương</w:t>
            </w:r>
            <w:r>
              <w:rPr>
                <w:rFonts w:eastAsia="Calibri"/>
                <w:szCs w:val="28"/>
              </w:rPr>
              <w:t>.</w:t>
            </w:r>
          </w:p>
        </w:tc>
        <w:tc>
          <w:tcPr>
            <w:tcW w:w="1890" w:type="dxa"/>
          </w:tcPr>
          <w:p w:rsidR="00774813" w:rsidRDefault="00774813" w:rsidP="004D591E">
            <w:pPr>
              <w:spacing w:after="0" w:line="276" w:lineRule="auto"/>
            </w:pPr>
          </w:p>
        </w:tc>
      </w:tr>
      <w:tr w:rsidR="008F106B" w:rsidTr="00EC3989">
        <w:tc>
          <w:tcPr>
            <w:tcW w:w="900" w:type="dxa"/>
          </w:tcPr>
          <w:p w:rsidR="008F106B" w:rsidRDefault="00112957" w:rsidP="004D591E">
            <w:pPr>
              <w:spacing w:after="0" w:line="276" w:lineRule="auto"/>
              <w:jc w:val="center"/>
            </w:pPr>
            <w:r>
              <w:t>11</w:t>
            </w:r>
          </w:p>
        </w:tc>
        <w:tc>
          <w:tcPr>
            <w:tcW w:w="5130" w:type="dxa"/>
          </w:tcPr>
          <w:p w:rsidR="008F106B" w:rsidRPr="00ED1A02" w:rsidRDefault="00C92659" w:rsidP="004D591E">
            <w:pPr>
              <w:pStyle w:val="TableParagraph"/>
              <w:tabs>
                <w:tab w:val="left" w:pos="320"/>
              </w:tabs>
              <w:spacing w:before="120"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Đ</w:t>
            </w:r>
            <w:r w:rsidR="008F106B" w:rsidRPr="00ED1A02">
              <w:rPr>
                <w:sz w:val="28"/>
                <w:szCs w:val="28"/>
              </w:rPr>
              <w:t>ặc điểm của thơ hiện đại.</w:t>
            </w:r>
          </w:p>
          <w:p w:rsidR="008F106B" w:rsidRPr="00ED1A02" w:rsidRDefault="008F106B" w:rsidP="004D591E">
            <w:pPr>
              <w:pStyle w:val="TableParagraph"/>
              <w:tabs>
                <w:tab w:val="left" w:pos="320"/>
              </w:tabs>
              <w:spacing w:before="120"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F106B" w:rsidRDefault="00606AA8" w:rsidP="004D591E">
            <w:pPr>
              <w:spacing w:after="0" w:line="276" w:lineRule="auto"/>
            </w:pPr>
            <w:r>
              <w:t xml:space="preserve">- </w:t>
            </w:r>
            <w:r w:rsidR="008F106B">
              <w:t>Đồng chí</w:t>
            </w:r>
            <w:r>
              <w:t>.</w:t>
            </w:r>
          </w:p>
          <w:p w:rsidR="008F106B" w:rsidRDefault="00606AA8" w:rsidP="004D591E">
            <w:pPr>
              <w:spacing w:after="0" w:line="276" w:lineRule="auto"/>
            </w:pPr>
            <w:r>
              <w:t xml:space="preserve">- </w:t>
            </w:r>
            <w:r w:rsidR="008F106B">
              <w:t>Ôn tập thơ</w:t>
            </w:r>
            <w:r>
              <w:t>.</w:t>
            </w:r>
            <w:r w:rsidR="008F106B">
              <w:t xml:space="preserve"> </w:t>
            </w:r>
          </w:p>
        </w:tc>
        <w:tc>
          <w:tcPr>
            <w:tcW w:w="1890" w:type="dxa"/>
          </w:tcPr>
          <w:p w:rsidR="008F106B" w:rsidRDefault="008F106B" w:rsidP="004D591E">
            <w:pPr>
              <w:spacing w:after="0" w:line="276" w:lineRule="auto"/>
            </w:pPr>
          </w:p>
        </w:tc>
      </w:tr>
      <w:tr w:rsidR="008F106B" w:rsidTr="00EC3989">
        <w:tc>
          <w:tcPr>
            <w:tcW w:w="900" w:type="dxa"/>
          </w:tcPr>
          <w:p w:rsidR="008F106B" w:rsidRDefault="00112957" w:rsidP="004D591E">
            <w:pPr>
              <w:spacing w:after="0" w:line="276" w:lineRule="auto"/>
              <w:jc w:val="center"/>
            </w:pPr>
            <w:r>
              <w:t>12</w:t>
            </w:r>
          </w:p>
        </w:tc>
        <w:tc>
          <w:tcPr>
            <w:tcW w:w="5130" w:type="dxa"/>
          </w:tcPr>
          <w:p w:rsidR="008F106B" w:rsidRPr="00ED1A02" w:rsidRDefault="00FD52A0" w:rsidP="004D591E">
            <w:pPr>
              <w:pStyle w:val="TableParagraph"/>
              <w:tabs>
                <w:tab w:val="left" w:pos="320"/>
              </w:tabs>
              <w:spacing w:before="120" w:line="276" w:lineRule="auto"/>
              <w:ind w:left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Đ</w:t>
            </w:r>
            <w:r w:rsidR="008F106B" w:rsidRPr="00ED1A02">
              <w:rPr>
                <w:sz w:val="28"/>
                <w:szCs w:val="28"/>
              </w:rPr>
              <w:t>ặc điểm của truyện hiện đại.</w:t>
            </w:r>
          </w:p>
          <w:p w:rsidR="00ED1A02" w:rsidRPr="00ED1A02" w:rsidRDefault="00FD52A0" w:rsidP="004D591E">
            <w:pPr>
              <w:spacing w:after="0"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ED1A02" w:rsidRPr="00ED1A02">
              <w:rPr>
                <w:szCs w:val="28"/>
              </w:rPr>
              <w:t>Đọc hiểu 1 – 2 truyện trinh thám (đọc mở rộng).</w:t>
            </w:r>
          </w:p>
          <w:p w:rsidR="008F106B" w:rsidRPr="00ED1A02" w:rsidRDefault="008F106B" w:rsidP="004D591E">
            <w:pPr>
              <w:pStyle w:val="TableParagraph"/>
              <w:tabs>
                <w:tab w:val="left" w:pos="320"/>
              </w:tabs>
              <w:spacing w:before="120" w:line="276" w:lineRule="auto"/>
              <w:ind w:left="0"/>
              <w:jc w:val="both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8F106B" w:rsidRPr="00112957" w:rsidRDefault="00ED1A02" w:rsidP="004D591E">
            <w:pPr>
              <w:spacing w:after="0" w:line="276" w:lineRule="auto"/>
              <w:ind w:left="-15" w:right="-15"/>
              <w:jc w:val="both"/>
              <w:rPr>
                <w:bCs/>
                <w:i/>
                <w:szCs w:val="28"/>
              </w:rPr>
            </w:pPr>
            <w:r>
              <w:rPr>
                <w:b/>
                <w:bCs/>
                <w:szCs w:val="28"/>
              </w:rPr>
              <w:t xml:space="preserve">- </w:t>
            </w:r>
            <w:r w:rsidR="008F106B" w:rsidRPr="00112957">
              <w:rPr>
                <w:bCs/>
                <w:szCs w:val="28"/>
              </w:rPr>
              <w:t xml:space="preserve">Chủ đề </w:t>
            </w:r>
            <w:r w:rsidR="008F106B" w:rsidRPr="00112957">
              <w:rPr>
                <w:bCs/>
                <w:i/>
                <w:szCs w:val="28"/>
              </w:rPr>
              <w:t>Truyện hiện đại</w:t>
            </w:r>
          </w:p>
          <w:p w:rsidR="008F106B" w:rsidRPr="008761A7" w:rsidRDefault="00ED1A02" w:rsidP="004D591E">
            <w:pPr>
              <w:spacing w:after="0"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8F106B" w:rsidRPr="008761A7">
              <w:rPr>
                <w:szCs w:val="28"/>
              </w:rPr>
              <w:t xml:space="preserve"> Làng</w:t>
            </w:r>
            <w:r w:rsidR="008F106B">
              <w:rPr>
                <w:szCs w:val="28"/>
              </w:rPr>
              <w:t xml:space="preserve"> (Kim Lân)</w:t>
            </w:r>
            <w:r w:rsidR="00FD52A0">
              <w:rPr>
                <w:szCs w:val="28"/>
              </w:rPr>
              <w:t>.</w:t>
            </w:r>
          </w:p>
          <w:p w:rsidR="008F106B" w:rsidRPr="008761A7" w:rsidRDefault="00ED1A02" w:rsidP="004D591E">
            <w:pPr>
              <w:spacing w:after="0"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8F106B" w:rsidRPr="008761A7">
              <w:rPr>
                <w:szCs w:val="28"/>
              </w:rPr>
              <w:t xml:space="preserve"> Lặng lẽ Sa Pa</w:t>
            </w:r>
            <w:r w:rsidR="008F106B">
              <w:rPr>
                <w:szCs w:val="28"/>
              </w:rPr>
              <w:t xml:space="preserve"> (Nguyễn Thành Long).</w:t>
            </w:r>
          </w:p>
          <w:p w:rsidR="008F106B" w:rsidRDefault="00ED1A02" w:rsidP="004D591E">
            <w:pPr>
              <w:spacing w:after="0"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>+</w:t>
            </w:r>
            <w:r w:rsidR="008F106B" w:rsidRPr="008761A7">
              <w:rPr>
                <w:szCs w:val="28"/>
              </w:rPr>
              <w:t xml:space="preserve"> Chiếc lược ngà</w:t>
            </w:r>
            <w:r w:rsidR="008F106B">
              <w:rPr>
                <w:szCs w:val="28"/>
              </w:rPr>
              <w:t xml:space="preserve"> (Nguyễn Quang Sáng).</w:t>
            </w:r>
          </w:p>
          <w:p w:rsidR="008F106B" w:rsidRPr="00ED1A02" w:rsidRDefault="00ED1A02" w:rsidP="004D591E">
            <w:pPr>
              <w:spacing w:after="0" w:line="276" w:lineRule="auto"/>
              <w:jc w:val="both"/>
              <w:rPr>
                <w:szCs w:val="28"/>
              </w:rPr>
            </w:pPr>
            <w:r>
              <w:rPr>
                <w:rFonts w:cs="Times New Roman"/>
                <w:szCs w:val="28"/>
                <w:lang w:val="da-DK"/>
              </w:rPr>
              <w:t xml:space="preserve">- </w:t>
            </w:r>
            <w:r w:rsidRPr="00ED1A02">
              <w:rPr>
                <w:rFonts w:cs="Times New Roman"/>
                <w:szCs w:val="28"/>
                <w:lang w:val="da-DK"/>
              </w:rPr>
              <w:t>Ôn tập về truyện</w:t>
            </w:r>
            <w:r w:rsidR="00FD52A0">
              <w:rPr>
                <w:rFonts w:cs="Times New Roman"/>
                <w:szCs w:val="28"/>
                <w:lang w:val="da-DK"/>
              </w:rPr>
              <w:t>.</w:t>
            </w:r>
          </w:p>
        </w:tc>
        <w:tc>
          <w:tcPr>
            <w:tcW w:w="1890" w:type="dxa"/>
          </w:tcPr>
          <w:p w:rsidR="008F106B" w:rsidRDefault="008F106B" w:rsidP="004D591E">
            <w:pPr>
              <w:spacing w:after="0" w:line="276" w:lineRule="auto"/>
            </w:pPr>
          </w:p>
        </w:tc>
      </w:tr>
      <w:tr w:rsidR="008F106B" w:rsidTr="00EC3989">
        <w:tc>
          <w:tcPr>
            <w:tcW w:w="900" w:type="dxa"/>
          </w:tcPr>
          <w:p w:rsidR="008F106B" w:rsidRDefault="004242F3" w:rsidP="004D591E">
            <w:pPr>
              <w:spacing w:after="0" w:line="276" w:lineRule="auto"/>
              <w:jc w:val="center"/>
            </w:pPr>
            <w:r>
              <w:t>13</w:t>
            </w:r>
          </w:p>
        </w:tc>
        <w:tc>
          <w:tcPr>
            <w:tcW w:w="5130" w:type="dxa"/>
          </w:tcPr>
          <w:p w:rsidR="008F106B" w:rsidRPr="004242F3" w:rsidRDefault="004242F3" w:rsidP="004D591E">
            <w:pPr>
              <w:pStyle w:val="TableParagraph"/>
              <w:tabs>
                <w:tab w:val="left" w:pos="320"/>
              </w:tabs>
              <w:spacing w:before="120" w:line="276" w:lineRule="auto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4242F3">
              <w:rPr>
                <w:color w:val="000000" w:themeColor="text1"/>
                <w:sz w:val="28"/>
                <w:szCs w:val="28"/>
              </w:rPr>
              <w:t>Thơ song thất lục bát.</w:t>
            </w:r>
          </w:p>
        </w:tc>
        <w:tc>
          <w:tcPr>
            <w:tcW w:w="5670" w:type="dxa"/>
          </w:tcPr>
          <w:p w:rsidR="008F106B" w:rsidRDefault="00D61C4D" w:rsidP="00D61C4D">
            <w:pPr>
              <w:spacing w:after="0" w:line="276" w:lineRule="auto"/>
              <w:jc w:val="both"/>
            </w:pPr>
            <w:r w:rsidRPr="00D61C4D">
              <w:t>Tích hợp vào bài Tổng kết văn học (tiếp theo)/186</w:t>
            </w:r>
            <w:r>
              <w:t>.</w:t>
            </w:r>
          </w:p>
        </w:tc>
        <w:tc>
          <w:tcPr>
            <w:tcW w:w="1890" w:type="dxa"/>
          </w:tcPr>
          <w:p w:rsidR="008F106B" w:rsidRDefault="008F106B" w:rsidP="004D591E">
            <w:pPr>
              <w:spacing w:after="0" w:line="276" w:lineRule="auto"/>
            </w:pPr>
          </w:p>
        </w:tc>
      </w:tr>
      <w:tr w:rsidR="00590911" w:rsidTr="00EC3989">
        <w:tc>
          <w:tcPr>
            <w:tcW w:w="13590" w:type="dxa"/>
            <w:gridSpan w:val="4"/>
          </w:tcPr>
          <w:p w:rsidR="00590911" w:rsidRPr="00C14C19" w:rsidRDefault="00590911" w:rsidP="004D591E">
            <w:pPr>
              <w:spacing w:after="0" w:line="276" w:lineRule="auto"/>
              <w:jc w:val="center"/>
              <w:rPr>
                <w:rFonts w:cs="Times New Roman"/>
                <w:b/>
                <w:color w:val="2F5496" w:themeColor="accent5" w:themeShade="BF"/>
                <w:szCs w:val="28"/>
              </w:rPr>
            </w:pPr>
            <w:r w:rsidRPr="00590911">
              <w:rPr>
                <w:rFonts w:cs="Times New Roman"/>
                <w:b/>
                <w:color w:val="2F5496" w:themeColor="accent5" w:themeShade="BF"/>
                <w:szCs w:val="28"/>
              </w:rPr>
              <w:lastRenderedPageBreak/>
              <w:t>VIẾT</w:t>
            </w:r>
          </w:p>
        </w:tc>
      </w:tr>
      <w:tr w:rsidR="008F106B" w:rsidTr="00EC3989">
        <w:tc>
          <w:tcPr>
            <w:tcW w:w="900" w:type="dxa"/>
          </w:tcPr>
          <w:p w:rsidR="008F106B" w:rsidRDefault="0007545B" w:rsidP="004D591E">
            <w:pPr>
              <w:spacing w:after="0" w:line="276" w:lineRule="auto"/>
              <w:jc w:val="center"/>
            </w:pPr>
            <w:r>
              <w:t>14</w:t>
            </w:r>
          </w:p>
        </w:tc>
        <w:tc>
          <w:tcPr>
            <w:tcW w:w="5130" w:type="dxa"/>
          </w:tcPr>
          <w:p w:rsidR="008F106B" w:rsidRPr="00774813" w:rsidRDefault="008F106B" w:rsidP="004D591E">
            <w:pPr>
              <w:pStyle w:val="TableParagraph"/>
              <w:spacing w:before="120" w:line="276" w:lineRule="auto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774813">
              <w:rPr>
                <w:color w:val="000000" w:themeColor="text1"/>
                <w:sz w:val="28"/>
                <w:szCs w:val="28"/>
              </w:rPr>
              <w:t>Quy trình viết</w:t>
            </w:r>
            <w:r w:rsidR="00265A58">
              <w:rPr>
                <w:color w:val="000000" w:themeColor="text1"/>
                <w:sz w:val="28"/>
                <w:szCs w:val="28"/>
              </w:rPr>
              <w:t>.</w:t>
            </w:r>
          </w:p>
          <w:p w:rsidR="008F106B" w:rsidRPr="00774813" w:rsidRDefault="008F106B" w:rsidP="004D591E">
            <w:pPr>
              <w:spacing w:after="0" w:line="276" w:lineRule="auto"/>
              <w:jc w:val="both"/>
              <w:rPr>
                <w:rFonts w:cs="Times New Roman"/>
                <w:i/>
                <w:color w:val="000000" w:themeColor="text1"/>
                <w:szCs w:val="28"/>
              </w:rPr>
            </w:pPr>
          </w:p>
        </w:tc>
        <w:tc>
          <w:tcPr>
            <w:tcW w:w="5670" w:type="dxa"/>
          </w:tcPr>
          <w:p w:rsidR="00ED1A02" w:rsidRDefault="00ED1A02" w:rsidP="004D591E">
            <w:pPr>
              <w:spacing w:after="0" w:line="276" w:lineRule="auto"/>
              <w:jc w:val="both"/>
              <w:rPr>
                <w:color w:val="000000" w:themeColor="text1"/>
                <w:szCs w:val="28"/>
              </w:rPr>
            </w:pPr>
            <w:r>
              <w:t xml:space="preserve">- Lồng ghép trong các tiết </w:t>
            </w:r>
            <w:r w:rsidR="00914DE1">
              <w:t>l</w:t>
            </w:r>
            <w:r>
              <w:t xml:space="preserve">uyện tập viết bài văn hoặc cách làm bài văn: thuyết minh; tự sự; nghị luận </w:t>
            </w:r>
            <w:r w:rsidRPr="008761A7">
              <w:rPr>
                <w:color w:val="000000" w:themeColor="text1"/>
                <w:szCs w:val="28"/>
              </w:rPr>
              <w:t>về một đoạn thơ, bài thơ</w:t>
            </w:r>
            <w:r>
              <w:rPr>
                <w:color w:val="000000" w:themeColor="text1"/>
                <w:szCs w:val="28"/>
              </w:rPr>
              <w:t xml:space="preserve">; </w:t>
            </w:r>
            <w:r w:rsidRPr="008761A7">
              <w:rPr>
                <w:szCs w:val="28"/>
              </w:rPr>
              <w:t>nghị luận về tác phẩm truyện (hoặc đoạn trích)</w:t>
            </w:r>
            <w:r>
              <w:rPr>
                <w:szCs w:val="28"/>
              </w:rPr>
              <w:t xml:space="preserve">; </w:t>
            </w:r>
            <w:r w:rsidRPr="008761A7">
              <w:rPr>
                <w:color w:val="000000" w:themeColor="text1"/>
                <w:szCs w:val="28"/>
              </w:rPr>
              <w:t>nghị luận về một sự việc, hiện tượng đời sống</w:t>
            </w:r>
            <w:r>
              <w:rPr>
                <w:color w:val="000000" w:themeColor="text1"/>
                <w:szCs w:val="28"/>
              </w:rPr>
              <w:t xml:space="preserve">; </w:t>
            </w:r>
            <w:r w:rsidRPr="008761A7">
              <w:rPr>
                <w:color w:val="000000" w:themeColor="text1"/>
                <w:szCs w:val="28"/>
              </w:rPr>
              <w:t xml:space="preserve">nghị luận </w:t>
            </w:r>
            <w:r>
              <w:rPr>
                <w:color w:val="000000" w:themeColor="text1"/>
                <w:szCs w:val="28"/>
              </w:rPr>
              <w:t>về một vấn đề tư tưởng, đạo lí.</w:t>
            </w:r>
          </w:p>
          <w:p w:rsidR="00ED1A02" w:rsidRDefault="00ED1A02" w:rsidP="004D591E">
            <w:pPr>
              <w:spacing w:after="0" w:line="276" w:lineRule="auto"/>
              <w:jc w:val="both"/>
            </w:pPr>
            <w:r>
              <w:rPr>
                <w:color w:val="000000" w:themeColor="text1"/>
                <w:szCs w:val="28"/>
              </w:rPr>
              <w:t xml:space="preserve">- </w:t>
            </w:r>
            <w:r>
              <w:t>Chú trọng hướng dẫn HS cách viết theo quy trình.</w:t>
            </w:r>
          </w:p>
        </w:tc>
        <w:tc>
          <w:tcPr>
            <w:tcW w:w="1890" w:type="dxa"/>
          </w:tcPr>
          <w:p w:rsidR="008F106B" w:rsidRDefault="008F106B" w:rsidP="004D591E">
            <w:pPr>
              <w:spacing w:after="0" w:line="276" w:lineRule="auto"/>
            </w:pPr>
          </w:p>
        </w:tc>
      </w:tr>
      <w:tr w:rsidR="008F106B" w:rsidTr="00EC3989">
        <w:tc>
          <w:tcPr>
            <w:tcW w:w="900" w:type="dxa"/>
          </w:tcPr>
          <w:p w:rsidR="008F106B" w:rsidRDefault="0007545B" w:rsidP="004D591E">
            <w:pPr>
              <w:spacing w:after="0" w:line="276" w:lineRule="auto"/>
              <w:jc w:val="center"/>
            </w:pPr>
            <w:r>
              <w:t>15</w:t>
            </w:r>
          </w:p>
        </w:tc>
        <w:tc>
          <w:tcPr>
            <w:tcW w:w="5130" w:type="dxa"/>
          </w:tcPr>
          <w:p w:rsidR="008F106B" w:rsidRPr="00914DE1" w:rsidRDefault="008F106B" w:rsidP="004D591E">
            <w:pPr>
              <w:pStyle w:val="TableParagraph"/>
              <w:spacing w:before="120" w:line="276" w:lineRule="auto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774813">
              <w:rPr>
                <w:color w:val="000000" w:themeColor="text1"/>
                <w:spacing w:val="-6"/>
                <w:sz w:val="28"/>
                <w:szCs w:val="28"/>
              </w:rPr>
              <w:t xml:space="preserve">Viết được một </w:t>
            </w:r>
            <w:r w:rsidRPr="00774813">
              <w:rPr>
                <w:color w:val="000000" w:themeColor="text1"/>
                <w:spacing w:val="-5"/>
                <w:sz w:val="28"/>
                <w:szCs w:val="28"/>
              </w:rPr>
              <w:t xml:space="preserve">quảng </w:t>
            </w:r>
            <w:r w:rsidRPr="00774813">
              <w:rPr>
                <w:color w:val="000000" w:themeColor="text1"/>
                <w:spacing w:val="-6"/>
                <w:sz w:val="28"/>
                <w:szCs w:val="28"/>
              </w:rPr>
              <w:t xml:space="preserve">cáo hoặc </w:t>
            </w:r>
            <w:r w:rsidRPr="00774813">
              <w:rPr>
                <w:color w:val="000000" w:themeColor="text1"/>
                <w:spacing w:val="-4"/>
                <w:sz w:val="28"/>
                <w:szCs w:val="28"/>
              </w:rPr>
              <w:t xml:space="preserve">tờ rơi về </w:t>
            </w:r>
            <w:r w:rsidRPr="00774813">
              <w:rPr>
                <w:color w:val="000000" w:themeColor="text1"/>
                <w:spacing w:val="-5"/>
                <w:sz w:val="28"/>
                <w:szCs w:val="28"/>
              </w:rPr>
              <w:t xml:space="preserve">một sản phẩm </w:t>
            </w:r>
            <w:r w:rsidRPr="00774813">
              <w:rPr>
                <w:color w:val="000000" w:themeColor="text1"/>
                <w:spacing w:val="-4"/>
                <w:sz w:val="28"/>
                <w:szCs w:val="28"/>
              </w:rPr>
              <w:t xml:space="preserve">hay </w:t>
            </w:r>
            <w:r w:rsidRPr="00774813">
              <w:rPr>
                <w:color w:val="000000" w:themeColor="text1"/>
                <w:spacing w:val="-6"/>
                <w:sz w:val="28"/>
                <w:szCs w:val="28"/>
              </w:rPr>
              <w:t xml:space="preserve">một </w:t>
            </w:r>
            <w:r w:rsidRPr="00774813">
              <w:rPr>
                <w:color w:val="000000" w:themeColor="text1"/>
                <w:spacing w:val="-5"/>
                <w:sz w:val="28"/>
                <w:szCs w:val="28"/>
              </w:rPr>
              <w:t xml:space="preserve">hoạt động, </w:t>
            </w:r>
            <w:r w:rsidRPr="00774813">
              <w:rPr>
                <w:color w:val="000000" w:themeColor="text1"/>
                <w:spacing w:val="-4"/>
                <w:sz w:val="28"/>
                <w:szCs w:val="28"/>
              </w:rPr>
              <w:t xml:space="preserve">sử </w:t>
            </w:r>
            <w:r w:rsidRPr="00774813">
              <w:rPr>
                <w:color w:val="000000" w:themeColor="text1"/>
                <w:spacing w:val="-5"/>
                <w:sz w:val="28"/>
                <w:szCs w:val="28"/>
              </w:rPr>
              <w:t xml:space="preserve">dụng kết hợp </w:t>
            </w:r>
            <w:r w:rsidRPr="00774813">
              <w:rPr>
                <w:color w:val="000000" w:themeColor="text1"/>
                <w:spacing w:val="-6"/>
                <w:sz w:val="28"/>
                <w:szCs w:val="28"/>
              </w:rPr>
              <w:t xml:space="preserve">phương </w:t>
            </w:r>
            <w:r w:rsidRPr="00774813">
              <w:rPr>
                <w:color w:val="000000" w:themeColor="text1"/>
                <w:spacing w:val="-5"/>
                <w:sz w:val="28"/>
                <w:szCs w:val="28"/>
              </w:rPr>
              <w:t xml:space="preserve">tiện ngôn </w:t>
            </w:r>
            <w:r w:rsidRPr="00774813">
              <w:rPr>
                <w:color w:val="000000" w:themeColor="text1"/>
                <w:spacing w:val="-4"/>
                <w:sz w:val="28"/>
                <w:szCs w:val="28"/>
              </w:rPr>
              <w:t xml:space="preserve">ngữ </w:t>
            </w:r>
            <w:r w:rsidRPr="00774813">
              <w:rPr>
                <w:color w:val="000000" w:themeColor="text1"/>
                <w:spacing w:val="-3"/>
                <w:sz w:val="28"/>
                <w:szCs w:val="28"/>
              </w:rPr>
              <w:t xml:space="preserve">và </w:t>
            </w:r>
            <w:r w:rsidRPr="00774813">
              <w:rPr>
                <w:color w:val="000000" w:themeColor="text1"/>
                <w:spacing w:val="-6"/>
                <w:sz w:val="28"/>
                <w:szCs w:val="28"/>
              </w:rPr>
              <w:t xml:space="preserve">phương tiện </w:t>
            </w:r>
            <w:r w:rsidRPr="00774813">
              <w:rPr>
                <w:color w:val="000000" w:themeColor="text1"/>
                <w:spacing w:val="-4"/>
                <w:sz w:val="28"/>
                <w:szCs w:val="28"/>
              </w:rPr>
              <w:t xml:space="preserve">phi </w:t>
            </w:r>
            <w:r w:rsidRPr="00774813">
              <w:rPr>
                <w:color w:val="000000" w:themeColor="text1"/>
                <w:spacing w:val="-5"/>
                <w:sz w:val="28"/>
                <w:szCs w:val="28"/>
              </w:rPr>
              <w:t>ngôn ngữ.</w:t>
            </w:r>
          </w:p>
        </w:tc>
        <w:tc>
          <w:tcPr>
            <w:tcW w:w="5670" w:type="dxa"/>
          </w:tcPr>
          <w:p w:rsidR="00914DE1" w:rsidRPr="00265A58" w:rsidRDefault="00914DE1" w:rsidP="004D591E">
            <w:pPr>
              <w:spacing w:after="0" w:line="276" w:lineRule="auto"/>
              <w:jc w:val="both"/>
              <w:rPr>
                <w:bCs/>
                <w:szCs w:val="28"/>
              </w:rPr>
            </w:pPr>
            <w:r w:rsidRPr="008761A7">
              <w:rPr>
                <w:bCs/>
                <w:szCs w:val="28"/>
              </w:rPr>
              <w:t>Ôn tập Tập làm văn</w:t>
            </w:r>
            <w:r w:rsidR="00265A58">
              <w:rPr>
                <w:bCs/>
                <w:szCs w:val="28"/>
              </w:rPr>
              <w:t>.</w:t>
            </w:r>
            <w:r>
              <w:rPr>
                <w:bCs/>
                <w:szCs w:val="28"/>
              </w:rPr>
              <w:t xml:space="preserve"> </w:t>
            </w:r>
            <w:r w:rsidR="00265A58" w:rsidRPr="00265A58">
              <w:rPr>
                <w:bCs/>
                <w:color w:val="FF0000"/>
                <w:szCs w:val="28"/>
              </w:rPr>
              <w:t>(c</w:t>
            </w:r>
            <w:r w:rsidRPr="00265A58">
              <w:rPr>
                <w:bCs/>
                <w:color w:val="FF0000"/>
                <w:szCs w:val="28"/>
              </w:rPr>
              <w:t>họn ngữ liệu dạy phù hợp)</w:t>
            </w:r>
            <w:r w:rsidR="00265A58" w:rsidRPr="00265A58">
              <w:rPr>
                <w:bCs/>
                <w:color w:val="FF0000"/>
                <w:szCs w:val="28"/>
              </w:rPr>
              <w:t>.</w:t>
            </w:r>
          </w:p>
        </w:tc>
        <w:tc>
          <w:tcPr>
            <w:tcW w:w="1890" w:type="dxa"/>
          </w:tcPr>
          <w:p w:rsidR="008F106B" w:rsidRDefault="008F106B" w:rsidP="004D591E">
            <w:pPr>
              <w:spacing w:after="0" w:line="276" w:lineRule="auto"/>
            </w:pPr>
          </w:p>
        </w:tc>
      </w:tr>
      <w:tr w:rsidR="00C56D6E" w:rsidTr="00EC3989">
        <w:tc>
          <w:tcPr>
            <w:tcW w:w="13590" w:type="dxa"/>
            <w:gridSpan w:val="4"/>
          </w:tcPr>
          <w:p w:rsidR="00C56D6E" w:rsidRPr="00C56D6E" w:rsidRDefault="00C56D6E" w:rsidP="004D591E">
            <w:pPr>
              <w:spacing w:after="0" w:line="276" w:lineRule="auto"/>
              <w:jc w:val="center"/>
              <w:rPr>
                <w:rFonts w:cs="Times New Roman"/>
                <w:b/>
                <w:szCs w:val="28"/>
              </w:rPr>
            </w:pPr>
            <w:r w:rsidRPr="004A2223">
              <w:rPr>
                <w:rFonts w:cs="Times New Roman"/>
                <w:b/>
                <w:color w:val="C00000"/>
                <w:szCs w:val="28"/>
              </w:rPr>
              <w:t>NÓI VÀ NGHE</w:t>
            </w:r>
          </w:p>
        </w:tc>
      </w:tr>
      <w:tr w:rsidR="008F106B" w:rsidTr="00EC3989">
        <w:tc>
          <w:tcPr>
            <w:tcW w:w="900" w:type="dxa"/>
          </w:tcPr>
          <w:p w:rsidR="008F106B" w:rsidRDefault="0007545B" w:rsidP="004D591E">
            <w:pPr>
              <w:spacing w:after="0" w:line="276" w:lineRule="auto"/>
              <w:jc w:val="center"/>
            </w:pPr>
            <w:r>
              <w:t>16</w:t>
            </w:r>
          </w:p>
        </w:tc>
        <w:tc>
          <w:tcPr>
            <w:tcW w:w="5130" w:type="dxa"/>
          </w:tcPr>
          <w:p w:rsidR="008F106B" w:rsidRPr="0089408D" w:rsidRDefault="008F106B" w:rsidP="0089408D">
            <w:pPr>
              <w:pStyle w:val="TableParagraph"/>
              <w:spacing w:before="120" w:line="276" w:lineRule="auto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774813">
              <w:rPr>
                <w:color w:val="000000" w:themeColor="text1"/>
                <w:sz w:val="28"/>
                <w:szCs w:val="28"/>
              </w:rPr>
              <w:t>Biết kể một câu chuyện tưởng tượng (có bối cảnh, nhân vật, cốt truyện,...).</w:t>
            </w:r>
          </w:p>
        </w:tc>
        <w:tc>
          <w:tcPr>
            <w:tcW w:w="5670" w:type="dxa"/>
          </w:tcPr>
          <w:p w:rsidR="008F106B" w:rsidRDefault="00914DE1" w:rsidP="004D591E">
            <w:pPr>
              <w:spacing w:after="0" w:line="276" w:lineRule="auto"/>
              <w:jc w:val="both"/>
            </w:pPr>
            <w:r w:rsidRPr="008761A7">
              <w:rPr>
                <w:szCs w:val="28"/>
              </w:rPr>
              <w:t>Luyện nói: Tự sự kết hợp với nghị luận và miêu tả nội tâm</w:t>
            </w:r>
            <w:r>
              <w:rPr>
                <w:szCs w:val="28"/>
              </w:rPr>
              <w:t>.</w:t>
            </w:r>
          </w:p>
        </w:tc>
        <w:tc>
          <w:tcPr>
            <w:tcW w:w="1890" w:type="dxa"/>
          </w:tcPr>
          <w:p w:rsidR="008F106B" w:rsidRDefault="008F106B" w:rsidP="004D591E">
            <w:pPr>
              <w:spacing w:after="0" w:line="276" w:lineRule="auto"/>
            </w:pPr>
          </w:p>
        </w:tc>
      </w:tr>
      <w:tr w:rsidR="008F106B" w:rsidTr="00EC3989">
        <w:tc>
          <w:tcPr>
            <w:tcW w:w="900" w:type="dxa"/>
          </w:tcPr>
          <w:p w:rsidR="008F106B" w:rsidRDefault="0007545B" w:rsidP="004D591E">
            <w:pPr>
              <w:spacing w:after="0" w:line="276" w:lineRule="auto"/>
              <w:jc w:val="center"/>
            </w:pPr>
            <w:r>
              <w:t>17</w:t>
            </w:r>
          </w:p>
        </w:tc>
        <w:tc>
          <w:tcPr>
            <w:tcW w:w="5130" w:type="dxa"/>
          </w:tcPr>
          <w:p w:rsidR="008F106B" w:rsidRPr="00774813" w:rsidRDefault="008F106B" w:rsidP="004D591E">
            <w:pPr>
              <w:pStyle w:val="TableParagraph"/>
              <w:tabs>
                <w:tab w:val="left" w:pos="310"/>
              </w:tabs>
              <w:spacing w:before="120" w:line="276" w:lineRule="auto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774813">
              <w:rPr>
                <w:color w:val="000000" w:themeColor="text1"/>
                <w:sz w:val="28"/>
                <w:szCs w:val="28"/>
              </w:rPr>
              <w:t>Trình bày được ý kiến về một sự việc có tính thời</w:t>
            </w:r>
            <w:r w:rsidR="0007545B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774813">
              <w:rPr>
                <w:color w:val="000000" w:themeColor="text1"/>
                <w:sz w:val="28"/>
                <w:szCs w:val="28"/>
              </w:rPr>
              <w:t>sự.</w:t>
            </w:r>
          </w:p>
          <w:p w:rsidR="008F106B" w:rsidRPr="00774813" w:rsidRDefault="008F106B" w:rsidP="004D591E">
            <w:pPr>
              <w:spacing w:after="0" w:line="276" w:lineRule="auto"/>
              <w:jc w:val="both"/>
              <w:rPr>
                <w:rFonts w:cs="Times New Roman"/>
                <w:i/>
                <w:color w:val="000000" w:themeColor="text1"/>
                <w:szCs w:val="28"/>
              </w:rPr>
            </w:pPr>
          </w:p>
        </w:tc>
        <w:tc>
          <w:tcPr>
            <w:tcW w:w="5670" w:type="dxa"/>
          </w:tcPr>
          <w:p w:rsidR="008F106B" w:rsidRDefault="00C14C19" w:rsidP="004D591E">
            <w:pPr>
              <w:spacing w:after="0"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914DE1" w:rsidRPr="00680B61">
              <w:rPr>
                <w:szCs w:val="28"/>
              </w:rPr>
              <w:t>Tuyên bố thế giới về sự sống còn, quyền được bảo vệ và phát triển của trẻ em</w:t>
            </w:r>
            <w:r w:rsidR="00914DE1">
              <w:rPr>
                <w:szCs w:val="28"/>
              </w:rPr>
              <w:t>.</w:t>
            </w:r>
          </w:p>
          <w:p w:rsidR="00914DE1" w:rsidRPr="00914DE1" w:rsidRDefault="00C14C19" w:rsidP="0007545B">
            <w:pPr>
              <w:spacing w:after="0"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07545B">
              <w:rPr>
                <w:szCs w:val="28"/>
              </w:rPr>
              <w:t>Chủ đề Nghị luận xã hội</w:t>
            </w:r>
            <w:r>
              <w:rPr>
                <w:szCs w:val="28"/>
              </w:rPr>
              <w:t>.</w:t>
            </w:r>
          </w:p>
        </w:tc>
        <w:tc>
          <w:tcPr>
            <w:tcW w:w="1890" w:type="dxa"/>
          </w:tcPr>
          <w:p w:rsidR="008F106B" w:rsidRDefault="008F106B" w:rsidP="004D591E">
            <w:pPr>
              <w:spacing w:after="0" w:line="276" w:lineRule="auto"/>
            </w:pPr>
          </w:p>
        </w:tc>
      </w:tr>
      <w:tr w:rsidR="008F106B" w:rsidTr="00EC3989">
        <w:tc>
          <w:tcPr>
            <w:tcW w:w="900" w:type="dxa"/>
          </w:tcPr>
          <w:p w:rsidR="008F106B" w:rsidRDefault="0007545B" w:rsidP="004D591E">
            <w:pPr>
              <w:spacing w:after="0" w:line="276" w:lineRule="auto"/>
              <w:jc w:val="center"/>
            </w:pPr>
            <w:r>
              <w:t>18</w:t>
            </w:r>
          </w:p>
        </w:tc>
        <w:tc>
          <w:tcPr>
            <w:tcW w:w="5130" w:type="dxa"/>
          </w:tcPr>
          <w:p w:rsidR="008F106B" w:rsidRPr="00C14C19" w:rsidRDefault="008F106B" w:rsidP="004D591E">
            <w:pPr>
              <w:pStyle w:val="TableParagraph"/>
              <w:spacing w:before="120" w:line="276" w:lineRule="auto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774813">
              <w:rPr>
                <w:color w:val="000000" w:themeColor="text1"/>
                <w:sz w:val="28"/>
                <w:szCs w:val="28"/>
              </w:rPr>
              <w:t>Thuyết minh được về một danh lam thắng cảnh hay một di tích lịch sử, có sử dụng các sơ đồ, bảng biểu, hình ảnh minh hoạ.</w:t>
            </w:r>
          </w:p>
        </w:tc>
        <w:tc>
          <w:tcPr>
            <w:tcW w:w="5670" w:type="dxa"/>
          </w:tcPr>
          <w:p w:rsidR="008F106B" w:rsidRDefault="00F35C5F" w:rsidP="00F35C5F">
            <w:pPr>
              <w:spacing w:after="0" w:line="276" w:lineRule="auto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- </w:t>
            </w:r>
            <w:r w:rsidR="00914DE1" w:rsidRPr="008761A7">
              <w:rPr>
                <w:rFonts w:eastAsia="Calibri"/>
                <w:szCs w:val="28"/>
              </w:rPr>
              <w:t>Luyện tập sử dụng một số biện pháp nghệ thuật trong văn bản  thuyết minh.</w:t>
            </w:r>
          </w:p>
          <w:p w:rsidR="00F35C5F" w:rsidRDefault="00F35C5F" w:rsidP="00F35C5F">
            <w:pPr>
              <w:spacing w:after="0" w:line="276" w:lineRule="auto"/>
              <w:jc w:val="both"/>
            </w:pPr>
            <w:r>
              <w:rPr>
                <w:rFonts w:eastAsia="Calibri"/>
                <w:szCs w:val="28"/>
              </w:rPr>
              <w:t xml:space="preserve">- </w:t>
            </w:r>
            <w:r w:rsidRPr="008761A7">
              <w:rPr>
                <w:rFonts w:eastAsia="Calibri"/>
                <w:szCs w:val="28"/>
              </w:rPr>
              <w:t xml:space="preserve">Luyện tập sử dụng </w:t>
            </w:r>
            <w:r>
              <w:rPr>
                <w:rFonts w:eastAsia="Calibri"/>
                <w:szCs w:val="28"/>
              </w:rPr>
              <w:t>yếu tố miêu tả</w:t>
            </w:r>
            <w:r w:rsidRPr="008761A7">
              <w:rPr>
                <w:rFonts w:eastAsia="Calibri"/>
                <w:szCs w:val="28"/>
              </w:rPr>
              <w:t xml:space="preserve"> trong văn bản  thuyết minh.</w:t>
            </w:r>
          </w:p>
        </w:tc>
        <w:tc>
          <w:tcPr>
            <w:tcW w:w="1890" w:type="dxa"/>
          </w:tcPr>
          <w:p w:rsidR="008F106B" w:rsidRDefault="008F106B" w:rsidP="004D591E">
            <w:pPr>
              <w:spacing w:after="0" w:line="276" w:lineRule="auto"/>
            </w:pPr>
          </w:p>
        </w:tc>
      </w:tr>
      <w:tr w:rsidR="00C14C19" w:rsidTr="00EC3989">
        <w:tc>
          <w:tcPr>
            <w:tcW w:w="13590" w:type="dxa"/>
            <w:gridSpan w:val="4"/>
          </w:tcPr>
          <w:p w:rsidR="00C14C19" w:rsidRPr="00C14C19" w:rsidRDefault="00C14C19" w:rsidP="004D591E">
            <w:pPr>
              <w:spacing w:after="0" w:line="276" w:lineRule="auto"/>
              <w:jc w:val="center"/>
              <w:rPr>
                <w:b/>
                <w:color w:val="7030A0"/>
              </w:rPr>
            </w:pPr>
            <w:r w:rsidRPr="00C14C19">
              <w:rPr>
                <w:b/>
                <w:color w:val="7030A0"/>
                <w:szCs w:val="28"/>
              </w:rPr>
              <w:t>NÓI VÀ NGHE TƯƠNG TÁC</w:t>
            </w:r>
          </w:p>
        </w:tc>
      </w:tr>
      <w:tr w:rsidR="008F106B" w:rsidTr="00EC3989">
        <w:tc>
          <w:tcPr>
            <w:tcW w:w="900" w:type="dxa"/>
          </w:tcPr>
          <w:p w:rsidR="008F106B" w:rsidRDefault="003C6E44" w:rsidP="004D591E">
            <w:pPr>
              <w:spacing w:after="0" w:line="276" w:lineRule="auto"/>
              <w:jc w:val="center"/>
            </w:pPr>
            <w:r>
              <w:lastRenderedPageBreak/>
              <w:t>19</w:t>
            </w:r>
          </w:p>
        </w:tc>
        <w:tc>
          <w:tcPr>
            <w:tcW w:w="5130" w:type="dxa"/>
          </w:tcPr>
          <w:p w:rsidR="008F106B" w:rsidRPr="00774813" w:rsidRDefault="008F106B" w:rsidP="004D591E">
            <w:pPr>
              <w:pStyle w:val="TableParagraph"/>
              <w:spacing w:before="120" w:line="276" w:lineRule="auto"/>
              <w:ind w:left="0"/>
              <w:jc w:val="both"/>
              <w:rPr>
                <w:i/>
                <w:color w:val="000000" w:themeColor="text1"/>
                <w:sz w:val="28"/>
                <w:szCs w:val="28"/>
              </w:rPr>
            </w:pPr>
            <w:r w:rsidRPr="00774813">
              <w:rPr>
                <w:color w:val="000000" w:themeColor="text1"/>
                <w:sz w:val="28"/>
                <w:szCs w:val="28"/>
              </w:rPr>
              <w:t>Biết thảo luận về một vấn đề đáng quan tâm trong đời sống phù hợp với lứa tuổi.</w:t>
            </w:r>
          </w:p>
        </w:tc>
        <w:tc>
          <w:tcPr>
            <w:tcW w:w="5670" w:type="dxa"/>
          </w:tcPr>
          <w:p w:rsidR="008F106B" w:rsidRDefault="00AE7B9C" w:rsidP="00052B5B">
            <w:pPr>
              <w:spacing w:after="0" w:line="276" w:lineRule="auto"/>
              <w:jc w:val="both"/>
            </w:pPr>
            <w:r>
              <w:t xml:space="preserve">Lồng ghép trong </w:t>
            </w:r>
            <w:r w:rsidR="00052B5B">
              <w:t>chủ đề Nghị luận</w:t>
            </w:r>
            <w:r>
              <w:t xml:space="preserve"> xã hội</w:t>
            </w:r>
            <w:r w:rsidR="00C14C19">
              <w:t>.</w:t>
            </w:r>
            <w:r>
              <w:t xml:space="preserve"> </w:t>
            </w:r>
            <w:r w:rsidRPr="00C14C19">
              <w:rPr>
                <w:color w:val="FF0000"/>
              </w:rPr>
              <w:t>(chọn vấn đề phù hợp với lứa tuổi được HS quan tâm)</w:t>
            </w:r>
            <w:r w:rsidR="00C14C19" w:rsidRPr="00C14C19">
              <w:rPr>
                <w:color w:val="FF0000"/>
              </w:rPr>
              <w:t>.</w:t>
            </w:r>
            <w:r w:rsidRPr="00C14C19">
              <w:rPr>
                <w:color w:val="FF0000"/>
              </w:rPr>
              <w:t xml:space="preserve"> </w:t>
            </w:r>
          </w:p>
        </w:tc>
        <w:tc>
          <w:tcPr>
            <w:tcW w:w="1890" w:type="dxa"/>
          </w:tcPr>
          <w:p w:rsidR="008F106B" w:rsidRDefault="008F106B" w:rsidP="004D591E">
            <w:pPr>
              <w:spacing w:after="0" w:line="276" w:lineRule="auto"/>
            </w:pPr>
          </w:p>
        </w:tc>
      </w:tr>
      <w:tr w:rsidR="008F106B" w:rsidTr="00EC3989">
        <w:tc>
          <w:tcPr>
            <w:tcW w:w="900" w:type="dxa"/>
          </w:tcPr>
          <w:p w:rsidR="008F106B" w:rsidRDefault="003C6E44" w:rsidP="004D591E">
            <w:pPr>
              <w:spacing w:after="0" w:line="276" w:lineRule="auto"/>
              <w:jc w:val="center"/>
            </w:pPr>
            <w:r>
              <w:t>20</w:t>
            </w:r>
          </w:p>
        </w:tc>
        <w:tc>
          <w:tcPr>
            <w:tcW w:w="5130" w:type="dxa"/>
          </w:tcPr>
          <w:p w:rsidR="008F106B" w:rsidRPr="00774813" w:rsidRDefault="008F106B" w:rsidP="004D591E">
            <w:pPr>
              <w:pStyle w:val="TableParagraph"/>
              <w:spacing w:before="120" w:line="276" w:lineRule="auto"/>
              <w:ind w:left="0"/>
              <w:jc w:val="both"/>
              <w:rPr>
                <w:color w:val="000000" w:themeColor="text1"/>
                <w:sz w:val="28"/>
                <w:szCs w:val="28"/>
              </w:rPr>
            </w:pPr>
            <w:r w:rsidRPr="00774813">
              <w:rPr>
                <w:color w:val="000000" w:themeColor="text1"/>
                <w:sz w:val="28"/>
                <w:szCs w:val="28"/>
              </w:rPr>
              <w:t>Tiến hành được một cuộc phỏng vấn ngắn, xác định được mục đích, nội dung và cách thức phỏng vấn.</w:t>
            </w:r>
          </w:p>
        </w:tc>
        <w:tc>
          <w:tcPr>
            <w:tcW w:w="5670" w:type="dxa"/>
          </w:tcPr>
          <w:p w:rsidR="008F106B" w:rsidRDefault="00052B5B" w:rsidP="004D591E">
            <w:pPr>
              <w:spacing w:after="0" w:line="276" w:lineRule="auto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914DE1">
              <w:rPr>
                <w:szCs w:val="28"/>
              </w:rPr>
              <w:t xml:space="preserve">Lồng ghép trong các tiết dạy văn bản, GV sử dụng </w:t>
            </w:r>
            <w:r w:rsidR="00914DE1" w:rsidRPr="00914DE1">
              <w:rPr>
                <w:szCs w:val="28"/>
              </w:rPr>
              <w:t xml:space="preserve"> phương pháp </w:t>
            </w:r>
            <w:r w:rsidR="00914DE1">
              <w:rPr>
                <w:szCs w:val="28"/>
              </w:rPr>
              <w:t>dạy học H</w:t>
            </w:r>
            <w:r w:rsidR="00914DE1" w:rsidRPr="00914DE1">
              <w:rPr>
                <w:szCs w:val="28"/>
              </w:rPr>
              <w:t>ỏ</w:t>
            </w:r>
            <w:r w:rsidR="00914DE1">
              <w:rPr>
                <w:szCs w:val="28"/>
              </w:rPr>
              <w:t xml:space="preserve">i chuyên gia: HS </w:t>
            </w:r>
            <w:r w:rsidR="00914DE1" w:rsidRPr="00914DE1">
              <w:rPr>
                <w:szCs w:val="28"/>
              </w:rPr>
              <w:t>đóng vai tác gi</w:t>
            </w:r>
            <w:r w:rsidR="00914DE1">
              <w:rPr>
                <w:szCs w:val="28"/>
              </w:rPr>
              <w:t xml:space="preserve">ả và nhận cuộc phỏng vấn từ các bạn. </w:t>
            </w:r>
          </w:p>
          <w:p w:rsidR="00052B5B" w:rsidRPr="00914DE1" w:rsidRDefault="00052B5B" w:rsidP="004D591E">
            <w:pPr>
              <w:spacing w:after="0" w:line="276" w:lineRule="auto"/>
              <w:jc w:val="both"/>
            </w:pPr>
            <w:r>
              <w:t xml:space="preserve">- Tích hợp </w:t>
            </w:r>
            <w:r>
              <w:t>trong chủ đề Nghị luận xã hội.</w:t>
            </w:r>
          </w:p>
        </w:tc>
        <w:tc>
          <w:tcPr>
            <w:tcW w:w="1890" w:type="dxa"/>
          </w:tcPr>
          <w:p w:rsidR="008F106B" w:rsidRDefault="008F106B" w:rsidP="004D591E">
            <w:pPr>
              <w:spacing w:after="0" w:line="276" w:lineRule="auto"/>
            </w:pPr>
          </w:p>
        </w:tc>
      </w:tr>
    </w:tbl>
    <w:p w:rsidR="00B75BFF" w:rsidRDefault="00B75BFF"/>
    <w:sectPr w:rsidR="00B75BFF" w:rsidSect="001C3B05">
      <w:pgSz w:w="15840" w:h="12240" w:orient="landscape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B24F9"/>
    <w:multiLevelType w:val="hybridMultilevel"/>
    <w:tmpl w:val="68CA6D08"/>
    <w:lvl w:ilvl="0" w:tplc="1B2AA51A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813"/>
    <w:rsid w:val="00004B66"/>
    <w:rsid w:val="00052B5B"/>
    <w:rsid w:val="0007545B"/>
    <w:rsid w:val="00112957"/>
    <w:rsid w:val="0017716A"/>
    <w:rsid w:val="001C3B05"/>
    <w:rsid w:val="00265A58"/>
    <w:rsid w:val="003425D9"/>
    <w:rsid w:val="003C6E44"/>
    <w:rsid w:val="004242F3"/>
    <w:rsid w:val="00485823"/>
    <w:rsid w:val="004A2223"/>
    <w:rsid w:val="004D591E"/>
    <w:rsid w:val="004F173D"/>
    <w:rsid w:val="00507544"/>
    <w:rsid w:val="00567114"/>
    <w:rsid w:val="00590911"/>
    <w:rsid w:val="00606AA8"/>
    <w:rsid w:val="006D5C2B"/>
    <w:rsid w:val="00743BD8"/>
    <w:rsid w:val="0076579E"/>
    <w:rsid w:val="00774813"/>
    <w:rsid w:val="00793725"/>
    <w:rsid w:val="00823270"/>
    <w:rsid w:val="0089408D"/>
    <w:rsid w:val="008F106B"/>
    <w:rsid w:val="00914DE1"/>
    <w:rsid w:val="00950555"/>
    <w:rsid w:val="00AE7B9C"/>
    <w:rsid w:val="00B27F55"/>
    <w:rsid w:val="00B64397"/>
    <w:rsid w:val="00B75BFF"/>
    <w:rsid w:val="00C14C19"/>
    <w:rsid w:val="00C56D6E"/>
    <w:rsid w:val="00C92659"/>
    <w:rsid w:val="00D044C5"/>
    <w:rsid w:val="00D61C4D"/>
    <w:rsid w:val="00DA6A60"/>
    <w:rsid w:val="00EC3989"/>
    <w:rsid w:val="00ED1A02"/>
    <w:rsid w:val="00EE08AB"/>
    <w:rsid w:val="00F35C5F"/>
    <w:rsid w:val="00FA67CE"/>
    <w:rsid w:val="00FD52A0"/>
    <w:rsid w:val="00FE3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E61EC"/>
  <w15:chartTrackingRefBased/>
  <w15:docId w15:val="{8778BC64-2C89-47A3-B748-7121B1325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4813"/>
    <w:pPr>
      <w:spacing w:before="120" w:after="120"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4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Normal"/>
    <w:uiPriority w:val="1"/>
    <w:qFormat/>
    <w:rsid w:val="00774813"/>
    <w:pPr>
      <w:widowControl w:val="0"/>
      <w:autoSpaceDE w:val="0"/>
      <w:autoSpaceDN w:val="0"/>
      <w:spacing w:before="60" w:after="0"/>
      <w:ind w:left="107"/>
    </w:pPr>
    <w:rPr>
      <w:rFonts w:eastAsia="Times New Roman" w:cs="Times New Roman"/>
      <w:sz w:val="22"/>
    </w:rPr>
  </w:style>
  <w:style w:type="character" w:customStyle="1" w:styleId="fontstyle21">
    <w:name w:val="fontstyle21"/>
    <w:basedOn w:val="DefaultParagraphFont"/>
    <w:rsid w:val="00774813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ListParagraph">
    <w:name w:val="List Paragraph"/>
    <w:basedOn w:val="Normal"/>
    <w:uiPriority w:val="34"/>
    <w:qFormat/>
    <w:rsid w:val="001771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8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4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Admin</cp:lastModifiedBy>
  <cp:revision>54</cp:revision>
  <dcterms:created xsi:type="dcterms:W3CDTF">2022-03-12T12:21:00Z</dcterms:created>
  <dcterms:modified xsi:type="dcterms:W3CDTF">2022-03-13T14:20:00Z</dcterms:modified>
</cp:coreProperties>
</file>