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3439"/>
        <w:gridCol w:w="1726"/>
        <w:gridCol w:w="5598"/>
        <w:gridCol w:w="152"/>
      </w:tblGrid>
      <w:tr w:rsidR="0022702D" w:rsidRPr="00174170" w:rsidTr="00EC16FD">
        <w:trPr>
          <w:jc w:val="center"/>
        </w:trPr>
        <w:tc>
          <w:tcPr>
            <w:tcW w:w="5165" w:type="dxa"/>
            <w:gridSpan w:val="2"/>
            <w:shd w:val="clear" w:color="auto" w:fill="auto"/>
          </w:tcPr>
          <w:p w:rsidR="0022702D" w:rsidRPr="00174170" w:rsidRDefault="0022702D" w:rsidP="00EC16FD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174170">
              <w:rPr>
                <w:rFonts w:eastAsia="Calibri" w:cs="Times New Roman"/>
                <w:sz w:val="28"/>
                <w:szCs w:val="28"/>
              </w:rPr>
              <w:br w:type="page"/>
            </w:r>
            <w:r w:rsidRPr="00174170">
              <w:rPr>
                <w:rFonts w:eastAsia="Calibri" w:cs="Times New Roman"/>
                <w:b/>
                <w:sz w:val="28"/>
                <w:szCs w:val="28"/>
              </w:rPr>
              <w:t>TRƯỜNG THCS VÕ TRƯỜNG TOẢN</w:t>
            </w:r>
          </w:p>
          <w:p w:rsidR="0022702D" w:rsidRPr="00174170" w:rsidRDefault="0022702D" w:rsidP="00EC16FD">
            <w:pPr>
              <w:jc w:val="both"/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74170">
              <w:rPr>
                <w:rFonts w:eastAsia="Calibri" w:cs="Times New Roman"/>
                <w:sz w:val="28"/>
                <w:szCs w:val="28"/>
              </w:rPr>
              <w:t xml:space="preserve">Lớp: </w:t>
            </w:r>
            <w:r w:rsidRPr="00174170">
              <w:rPr>
                <w:rFonts w:eastAsia="Calibri" w:cs="Times New Roman"/>
                <w:sz w:val="28"/>
                <w:szCs w:val="28"/>
                <w:vertAlign w:val="subscript"/>
              </w:rPr>
              <w:t>……………….</w:t>
            </w:r>
          </w:p>
          <w:p w:rsidR="0022702D" w:rsidRPr="00174170" w:rsidRDefault="0022702D" w:rsidP="00EC16FD">
            <w:pPr>
              <w:jc w:val="both"/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74170">
              <w:rPr>
                <w:rFonts w:eastAsia="Calibri" w:cs="Times New Roman"/>
                <w:sz w:val="28"/>
                <w:szCs w:val="28"/>
              </w:rPr>
              <w:t xml:space="preserve">Họ tên HS: </w:t>
            </w:r>
            <w:r w:rsidRPr="00174170">
              <w:rPr>
                <w:rFonts w:eastAsia="Calibri" w:cs="Times New Roman"/>
                <w:sz w:val="28"/>
                <w:szCs w:val="28"/>
                <w:vertAlign w:val="subscript"/>
              </w:rPr>
              <w:t>……………………………………………………</w:t>
            </w:r>
          </w:p>
        </w:tc>
        <w:tc>
          <w:tcPr>
            <w:tcW w:w="5750" w:type="dxa"/>
            <w:gridSpan w:val="2"/>
            <w:shd w:val="clear" w:color="auto" w:fill="auto"/>
          </w:tcPr>
          <w:p w:rsidR="0022702D" w:rsidRPr="00174170" w:rsidRDefault="0022702D" w:rsidP="00EC16F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74170">
              <w:rPr>
                <w:rFonts w:eastAsia="Calibri" w:cs="Times New Roman"/>
                <w:b/>
                <w:sz w:val="28"/>
                <w:szCs w:val="28"/>
              </w:rPr>
              <w:t>KIỂM TRA GIỮA HỌC KỲ 1</w:t>
            </w:r>
          </w:p>
          <w:p w:rsidR="0022702D" w:rsidRPr="00174170" w:rsidRDefault="0022702D" w:rsidP="00EC16FD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74170">
              <w:rPr>
                <w:rFonts w:eastAsia="Calibri" w:cs="Times New Roman"/>
                <w:b/>
                <w:sz w:val="28"/>
                <w:szCs w:val="28"/>
              </w:rPr>
              <w:t>NĂM HỌC 2022-2023</w:t>
            </w:r>
          </w:p>
          <w:p w:rsidR="0022702D" w:rsidRPr="00174170" w:rsidRDefault="0022702D" w:rsidP="00EC16FD">
            <w:pPr>
              <w:ind w:right="-6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74170">
              <w:rPr>
                <w:rFonts w:eastAsia="Calibri" w:cs="Times New Roman"/>
                <w:sz w:val="28"/>
                <w:szCs w:val="28"/>
              </w:rPr>
              <w:t xml:space="preserve">Môn: </w:t>
            </w:r>
            <w:r w:rsidRPr="00174170">
              <w:rPr>
                <w:rFonts w:eastAsia="Calibri" w:cs="Times New Roman"/>
                <w:b/>
                <w:sz w:val="28"/>
                <w:szCs w:val="28"/>
              </w:rPr>
              <w:t xml:space="preserve">HÓA HỌC LỚP </w:t>
            </w:r>
            <w:r>
              <w:rPr>
                <w:rFonts w:eastAsia="Calibri" w:cs="Times New Roman"/>
                <w:b/>
                <w:sz w:val="28"/>
                <w:szCs w:val="28"/>
              </w:rPr>
              <w:t>9</w:t>
            </w:r>
          </w:p>
          <w:p w:rsidR="0022702D" w:rsidRPr="00174170" w:rsidRDefault="0022702D" w:rsidP="00EC16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170">
              <w:rPr>
                <w:rFonts w:eastAsia="Calibri" w:cs="Times New Roman"/>
                <w:sz w:val="28"/>
                <w:szCs w:val="28"/>
              </w:rPr>
              <w:t>Ngày kiểm tra: …/…./2022</w:t>
            </w:r>
          </w:p>
          <w:p w:rsidR="0022702D" w:rsidRPr="00174170" w:rsidRDefault="0022702D" w:rsidP="00EC16FD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74170">
              <w:rPr>
                <w:rFonts w:eastAsia="Calibri" w:cs="Times New Roman"/>
                <w:sz w:val="28"/>
                <w:szCs w:val="28"/>
              </w:rPr>
              <w:t>Thời gian làm bài: 45 phút</w:t>
            </w:r>
          </w:p>
        </w:tc>
      </w:tr>
      <w:tr w:rsidR="0022702D" w:rsidRPr="00174170" w:rsidTr="00EC16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  <w:trHeight w:val="270"/>
        </w:trPr>
        <w:tc>
          <w:tcPr>
            <w:tcW w:w="3439" w:type="dxa"/>
            <w:shd w:val="clear" w:color="auto" w:fill="auto"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Calibri" w:cs="Times New Roman"/>
                <w:b/>
                <w:szCs w:val="26"/>
              </w:rPr>
            </w:pPr>
            <w:r w:rsidRPr="00174170">
              <w:rPr>
                <w:rFonts w:eastAsia="Calibri" w:cs="Times New Roman"/>
                <w:b/>
                <w:szCs w:val="26"/>
              </w:rPr>
              <w:t>ĐIỂM</w:t>
            </w:r>
          </w:p>
        </w:tc>
        <w:tc>
          <w:tcPr>
            <w:tcW w:w="7324" w:type="dxa"/>
            <w:gridSpan w:val="2"/>
            <w:shd w:val="clear" w:color="auto" w:fill="auto"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74170">
              <w:rPr>
                <w:rFonts w:eastAsia="Calibri" w:cs="Times New Roman"/>
                <w:b/>
                <w:sz w:val="28"/>
                <w:szCs w:val="28"/>
              </w:rPr>
              <w:t>LỜI PHÊ CỦA THẦY, CÔ</w:t>
            </w:r>
          </w:p>
        </w:tc>
      </w:tr>
      <w:tr w:rsidR="0022702D" w:rsidRPr="00174170" w:rsidTr="00EC16F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dxa"/>
        </w:trPr>
        <w:tc>
          <w:tcPr>
            <w:tcW w:w="3439" w:type="dxa"/>
            <w:shd w:val="clear" w:color="auto" w:fill="auto"/>
          </w:tcPr>
          <w:p w:rsidR="0022702D" w:rsidRPr="00174170" w:rsidRDefault="0022702D" w:rsidP="00EC16FD">
            <w:pPr>
              <w:rPr>
                <w:rFonts w:eastAsia="Calibri" w:cs="Times New Roman"/>
                <w:b/>
                <w:szCs w:val="26"/>
              </w:rPr>
            </w:pPr>
          </w:p>
        </w:tc>
        <w:tc>
          <w:tcPr>
            <w:tcW w:w="7324" w:type="dxa"/>
            <w:gridSpan w:val="2"/>
            <w:shd w:val="clear" w:color="auto" w:fill="auto"/>
          </w:tcPr>
          <w:p w:rsidR="0022702D" w:rsidRPr="00174170" w:rsidRDefault="0022702D" w:rsidP="00EC16FD">
            <w:pPr>
              <w:tabs>
                <w:tab w:val="right" w:leader="dot" w:pos="6954"/>
              </w:tabs>
              <w:spacing w:before="120"/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74170">
              <w:rPr>
                <w:rFonts w:eastAsia="Calibri" w:cs="Times New Roman"/>
                <w:sz w:val="28"/>
                <w:szCs w:val="28"/>
                <w:vertAlign w:val="subscript"/>
              </w:rPr>
              <w:tab/>
            </w:r>
          </w:p>
          <w:p w:rsidR="0022702D" w:rsidRPr="00174170" w:rsidRDefault="0022702D" w:rsidP="00EC16FD">
            <w:pPr>
              <w:tabs>
                <w:tab w:val="right" w:leader="dot" w:pos="6954"/>
              </w:tabs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74170">
              <w:rPr>
                <w:rFonts w:eastAsia="Calibri" w:cs="Times New Roman"/>
                <w:sz w:val="28"/>
                <w:szCs w:val="28"/>
                <w:vertAlign w:val="subscript"/>
              </w:rPr>
              <w:tab/>
            </w:r>
          </w:p>
          <w:p w:rsidR="0022702D" w:rsidRPr="00174170" w:rsidRDefault="0022702D" w:rsidP="00EC16FD">
            <w:pPr>
              <w:tabs>
                <w:tab w:val="right" w:leader="dot" w:pos="6954"/>
              </w:tabs>
              <w:spacing w:after="240"/>
              <w:rPr>
                <w:rFonts w:eastAsia="Calibri" w:cs="Times New Roman"/>
                <w:sz w:val="28"/>
                <w:szCs w:val="28"/>
                <w:vertAlign w:val="subscript"/>
              </w:rPr>
            </w:pPr>
            <w:r w:rsidRPr="00174170">
              <w:rPr>
                <w:rFonts w:eastAsia="Calibri" w:cs="Times New Roman"/>
                <w:sz w:val="28"/>
                <w:szCs w:val="28"/>
                <w:vertAlign w:val="subscript"/>
              </w:rPr>
              <w:tab/>
            </w:r>
          </w:p>
        </w:tc>
      </w:tr>
    </w:tbl>
    <w:p w:rsidR="0022702D" w:rsidRPr="00174170" w:rsidRDefault="0022702D" w:rsidP="0022702D">
      <w:pPr>
        <w:rPr>
          <w:rFonts w:cs="Times New Roman"/>
          <w:b/>
          <w:bCs/>
          <w:sz w:val="28"/>
          <w:szCs w:val="28"/>
        </w:rPr>
      </w:pPr>
      <w:r w:rsidRPr="00174170">
        <w:rPr>
          <w:rFonts w:cs="Times New Roman"/>
          <w:b/>
          <w:bCs/>
          <w:sz w:val="28"/>
          <w:szCs w:val="28"/>
        </w:rPr>
        <w:t>I. TRẮC NGHIỆM (3</w:t>
      </w:r>
      <w:proofErr w:type="gramStart"/>
      <w:r w:rsidRPr="00174170">
        <w:rPr>
          <w:rFonts w:cs="Times New Roman"/>
          <w:b/>
          <w:bCs/>
          <w:sz w:val="28"/>
          <w:szCs w:val="28"/>
        </w:rPr>
        <w:t>,0</w:t>
      </w:r>
      <w:proofErr w:type="gramEnd"/>
      <w:r w:rsidRPr="00174170">
        <w:rPr>
          <w:rFonts w:cs="Times New Roman"/>
          <w:b/>
          <w:bCs/>
          <w:sz w:val="28"/>
          <w:szCs w:val="28"/>
        </w:rPr>
        <w:t xml:space="preserve"> điểm): Hãy chọn phương án trả lời đúng nhất.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1.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Dựa vào tính chất hóa học, chia oxit thành mấy loại?</w:t>
      </w:r>
    </w:p>
    <w:p w:rsidR="0022702D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ab/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2.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3.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</w:p>
    <w:p w:rsidR="0022702D" w:rsidRPr="00B55067" w:rsidRDefault="0022702D" w:rsidP="0022702D">
      <w:pPr>
        <w:ind w:firstLine="720"/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4.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5.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2.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Canxi oxit thuộc loại oxit nào?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ab/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Oxit axit.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Oxit trung tính.                          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ab/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Oxit bazơ.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Oxit lưỡng tính.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3.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Muốn điều chế khí SO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ta dùng axit HCl tác dụng với muối nào?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ab/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Muối sunfat.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Muối sunfit.                               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Muối cacbonat.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Muối nitrat.</w:t>
      </w:r>
    </w:p>
    <w:p w:rsidR="0022702D" w:rsidRPr="00B55067" w:rsidRDefault="0022702D" w:rsidP="0022702D">
      <w:pPr>
        <w:rPr>
          <w:rFonts w:cs="Times New Roman"/>
          <w:bCs/>
          <w:i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4.</w:t>
      </w:r>
      <w:r w:rsidRPr="00B55067">
        <w:rPr>
          <w:rFonts w:cs="Times New Roman"/>
          <w:bCs/>
          <w:iCs/>
          <w:color w:val="0D0D0D" w:themeColor="text1" w:themeTint="F2"/>
          <w:sz w:val="28"/>
          <w:szCs w:val="28"/>
          <w:lang w:val="pt-BR"/>
        </w:rPr>
        <w:t xml:space="preserve"> Dãy chất nào sau đây tác dụng với dung dịch NaOH?</w:t>
      </w:r>
    </w:p>
    <w:p w:rsidR="0022702D" w:rsidRPr="00B55067" w:rsidRDefault="0022702D" w:rsidP="0022702D">
      <w:pPr>
        <w:tabs>
          <w:tab w:val="right" w:pos="9090"/>
        </w:tabs>
        <w:ind w:firstLine="709"/>
        <w:rPr>
          <w:rFonts w:cs="Times New Roman"/>
          <w:bCs/>
          <w:i/>
          <w:i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Fe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3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SO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3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Na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O.                            </w:t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N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5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CO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SO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3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.</w:t>
      </w:r>
    </w:p>
    <w:p w:rsidR="0022702D" w:rsidRPr="00B55067" w:rsidRDefault="0022702D" w:rsidP="0022702D">
      <w:pPr>
        <w:tabs>
          <w:tab w:val="right" w:pos="9090"/>
        </w:tabs>
        <w:ind w:firstLine="709"/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CaO, P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5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N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5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.                             </w:t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CuO, BaO, K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O.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5.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Nhỏ axit sunfuric loãng lên giấy quì tím, giấy quì tím sẽ chuyển sang màu</w:t>
      </w:r>
    </w:p>
    <w:p w:rsidR="0022702D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đỏ.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đen.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</w:p>
    <w:p w:rsidR="0022702D" w:rsidRPr="00B55067" w:rsidRDefault="0022702D" w:rsidP="0022702D">
      <w:pPr>
        <w:ind w:firstLine="720"/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xanh.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tím.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6.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Cặp chất nào sau đây tác dụng với nhau tạo thành muối và khí hiđro?</w:t>
      </w:r>
    </w:p>
    <w:p w:rsidR="0022702D" w:rsidRPr="00B55067" w:rsidRDefault="0022702D" w:rsidP="0022702D">
      <w:pPr>
        <w:ind w:right="-720"/>
        <w:rPr>
          <w:rFonts w:cs="Times New Roman"/>
          <w:bCs/>
          <w:color w:val="0D0D0D" w:themeColor="text1" w:themeTint="F2"/>
          <w:sz w:val="28"/>
          <w:szCs w:val="28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</w:rPr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Fe và HCl.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B55067">
        <w:rPr>
          <w:rFonts w:cs="Times New Roman"/>
          <w:b/>
          <w:color w:val="0D0D0D" w:themeColor="text1" w:themeTint="F2"/>
          <w:sz w:val="28"/>
          <w:szCs w:val="28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FeO và HCl.      </w:t>
      </w:r>
    </w:p>
    <w:p w:rsidR="0022702D" w:rsidRPr="00B55067" w:rsidRDefault="0022702D" w:rsidP="0022702D">
      <w:pPr>
        <w:ind w:right="-720"/>
        <w:rPr>
          <w:rFonts w:cs="Times New Roman"/>
          <w:bCs/>
          <w:color w:val="0D0D0D" w:themeColor="text1" w:themeTint="F2"/>
          <w:sz w:val="28"/>
          <w:szCs w:val="28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Pr="00B55067">
        <w:rPr>
          <w:rFonts w:cs="Times New Roman"/>
          <w:bCs/>
          <w:color w:val="0D0D0D" w:themeColor="text1" w:themeTint="F2"/>
          <w:sz w:val="28"/>
          <w:szCs w:val="28"/>
        </w:rPr>
        <w:t>Fe(</w:t>
      </w:r>
      <w:proofErr w:type="gramEnd"/>
      <w:r w:rsidRPr="00B55067">
        <w:rPr>
          <w:rFonts w:cs="Times New Roman"/>
          <w:bCs/>
          <w:color w:val="0D0D0D" w:themeColor="text1" w:themeTint="F2"/>
          <w:sz w:val="28"/>
          <w:szCs w:val="28"/>
        </w:rPr>
        <w:t>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và HCl.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B55067">
        <w:rPr>
          <w:rFonts w:cs="Times New Roman"/>
          <w:b/>
          <w:color w:val="0D0D0D" w:themeColor="text1" w:themeTint="F2"/>
          <w:sz w:val="28"/>
          <w:szCs w:val="28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FeCO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</w:rPr>
        <w:t>3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và HCl.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7.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Dung dịch HCl tác dụng được kim loại nào trong các kim loại sau?</w:t>
      </w:r>
    </w:p>
    <w:p w:rsidR="0022702D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ab/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Cu.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Ag.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</w:p>
    <w:p w:rsidR="0022702D" w:rsidRPr="00B55067" w:rsidRDefault="0022702D" w:rsidP="0022702D">
      <w:pPr>
        <w:ind w:firstLine="720"/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Al.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Au.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8.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Phản ứng giữa axit và bazơ thuộc loại phản ứng</w:t>
      </w:r>
    </w:p>
    <w:p w:rsidR="0022702D" w:rsidRPr="00B55067" w:rsidRDefault="0022702D" w:rsidP="0022702D">
      <w:pPr>
        <w:ind w:right="-720"/>
        <w:rPr>
          <w:rFonts w:cs="Times New Roman"/>
          <w:bCs/>
          <w:color w:val="0D0D0D" w:themeColor="text1" w:themeTint="F2"/>
          <w:sz w:val="28"/>
          <w:szCs w:val="28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</w:rPr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phân huỷ.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B55067">
        <w:rPr>
          <w:rFonts w:cs="Times New Roman"/>
          <w:b/>
          <w:color w:val="0D0D0D" w:themeColor="text1" w:themeTint="F2"/>
          <w:sz w:val="28"/>
          <w:szCs w:val="28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hoá hợp.                                               </w:t>
      </w:r>
    </w:p>
    <w:p w:rsidR="0022702D" w:rsidRPr="00B55067" w:rsidRDefault="0022702D" w:rsidP="0022702D">
      <w:pPr>
        <w:ind w:right="-720"/>
        <w:rPr>
          <w:rFonts w:cs="Times New Roman"/>
          <w:bCs/>
          <w:color w:val="0D0D0D" w:themeColor="text1" w:themeTint="F2"/>
          <w:sz w:val="28"/>
          <w:szCs w:val="28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trung hoà.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ab/>
        <w:t xml:space="preserve"> </w:t>
      </w:r>
      <w:r w:rsidRPr="00B55067">
        <w:rPr>
          <w:rFonts w:cs="Times New Roman"/>
          <w:b/>
          <w:color w:val="0D0D0D" w:themeColor="text1" w:themeTint="F2"/>
          <w:sz w:val="28"/>
          <w:szCs w:val="28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</w:rPr>
        <w:t xml:space="preserve"> thế.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9.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Dãy các chất nào đều là kiềm?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Ba(OH)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Cu(OH)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KOH.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KOH, Ca(OH)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Ba(OH)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.      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NaOH, Al(OH)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3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KOH.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NaOH, Ba(OH)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, Mg(OH)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10.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Để phân biệt hai chất rắn NaOH và Mg(OH)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, người ta dùng    </w:t>
      </w:r>
    </w:p>
    <w:p w:rsidR="0022702D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d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d HCl.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n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ước.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</w:p>
    <w:p w:rsidR="0022702D" w:rsidRPr="00B55067" w:rsidRDefault="0022702D" w:rsidP="0022702D">
      <w:pPr>
        <w:ind w:firstLine="720"/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d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d BaCl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</w:t>
      </w:r>
      <w:r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d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d H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SO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4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11.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Có thể phân biệt 2 dung dịch NaOH và Ca(OH)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bằng cách dùng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khí CO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khí CO.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ab/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quỳ tím.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D.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dd phenolphtalein.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Câu 12.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Cho 0,5 mol khí SO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tác dụng với 0,3 mol NaOH, sau phản ứng thu được muối</w:t>
      </w:r>
    </w:p>
    <w:p w:rsidR="0022702D" w:rsidRPr="00B55067" w:rsidRDefault="0022702D" w:rsidP="0022702D">
      <w:pPr>
        <w:rPr>
          <w:rFonts w:cs="Times New Roman"/>
          <w:bCs/>
          <w:color w:val="0D0D0D" w:themeColor="text1" w:themeTint="F2"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ab/>
        <w:t>A.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NaHSO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3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>B.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Na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SO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3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.         </w:t>
      </w:r>
    </w:p>
    <w:p w:rsidR="0022702D" w:rsidRPr="00046F7E" w:rsidRDefault="0022702D" w:rsidP="0022702D">
      <w:pPr>
        <w:rPr>
          <w:rFonts w:cs="Times New Roman"/>
          <w:bCs/>
          <w:sz w:val="28"/>
          <w:szCs w:val="28"/>
          <w:lang w:val="pt-BR"/>
        </w:rPr>
      </w:pPr>
      <w:r w:rsidRPr="00B55067">
        <w:rPr>
          <w:rFonts w:cs="Times New Roman"/>
          <w:b/>
          <w:color w:val="0D0D0D" w:themeColor="text1" w:themeTint="F2"/>
          <w:sz w:val="28"/>
          <w:szCs w:val="28"/>
          <w:lang w:val="pt-BR"/>
        </w:rPr>
        <w:tab/>
        <w:t>C.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 xml:space="preserve"> Na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2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SO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vertAlign w:val="subscript"/>
          <w:lang w:val="pt-BR"/>
        </w:rPr>
        <w:t>4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>.</w:t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 w:rsidRPr="00B55067">
        <w:rPr>
          <w:rFonts w:cs="Times New Roman"/>
          <w:bCs/>
          <w:color w:val="0D0D0D" w:themeColor="text1" w:themeTint="F2"/>
          <w:sz w:val="28"/>
          <w:szCs w:val="28"/>
          <w:lang w:val="pt-BR"/>
        </w:rPr>
        <w:tab/>
      </w:r>
      <w:r>
        <w:rPr>
          <w:rFonts w:cs="Times New Roman"/>
          <w:bCs/>
          <w:sz w:val="28"/>
          <w:szCs w:val="28"/>
          <w:lang w:val="pt-BR"/>
        </w:rPr>
        <w:tab/>
      </w:r>
      <w:r w:rsidRPr="003017FF">
        <w:rPr>
          <w:rFonts w:cs="Times New Roman"/>
          <w:b/>
          <w:sz w:val="28"/>
          <w:szCs w:val="28"/>
          <w:lang w:val="pt-BR"/>
        </w:rPr>
        <w:t>D.</w:t>
      </w:r>
      <w:r w:rsidRPr="00046F7E">
        <w:rPr>
          <w:rFonts w:cs="Times New Roman"/>
          <w:bCs/>
          <w:sz w:val="28"/>
          <w:szCs w:val="28"/>
          <w:lang w:val="pt-BR"/>
        </w:rPr>
        <w:t xml:space="preserve"> NaHSO</w:t>
      </w:r>
      <w:r w:rsidRPr="00046F7E">
        <w:rPr>
          <w:rFonts w:cs="Times New Roman"/>
          <w:bCs/>
          <w:sz w:val="28"/>
          <w:szCs w:val="28"/>
          <w:vertAlign w:val="subscript"/>
          <w:lang w:val="pt-BR"/>
        </w:rPr>
        <w:t>3</w:t>
      </w:r>
      <w:r w:rsidRPr="00046F7E">
        <w:rPr>
          <w:rFonts w:cs="Times New Roman"/>
          <w:bCs/>
          <w:sz w:val="28"/>
          <w:szCs w:val="28"/>
          <w:lang w:val="pt-BR"/>
        </w:rPr>
        <w:t xml:space="preserve"> và Na</w:t>
      </w:r>
      <w:r w:rsidRPr="00046F7E">
        <w:rPr>
          <w:rFonts w:cs="Times New Roman"/>
          <w:bCs/>
          <w:sz w:val="28"/>
          <w:szCs w:val="28"/>
          <w:vertAlign w:val="subscript"/>
          <w:lang w:val="pt-BR"/>
        </w:rPr>
        <w:t>2</w:t>
      </w:r>
      <w:r w:rsidRPr="00046F7E">
        <w:rPr>
          <w:rFonts w:cs="Times New Roman"/>
          <w:bCs/>
          <w:sz w:val="28"/>
          <w:szCs w:val="28"/>
          <w:lang w:val="pt-BR"/>
        </w:rPr>
        <w:t>SO</w:t>
      </w:r>
      <w:r w:rsidRPr="00046F7E">
        <w:rPr>
          <w:rFonts w:cs="Times New Roman"/>
          <w:bCs/>
          <w:sz w:val="28"/>
          <w:szCs w:val="28"/>
          <w:vertAlign w:val="subscript"/>
          <w:lang w:val="pt-BR"/>
        </w:rPr>
        <w:t>3</w:t>
      </w:r>
      <w:r>
        <w:rPr>
          <w:rFonts w:cs="Times New Roman"/>
          <w:bCs/>
          <w:sz w:val="28"/>
          <w:szCs w:val="28"/>
          <w:lang w:val="pt-BR"/>
        </w:rPr>
        <w:t>.</w:t>
      </w:r>
      <w:r w:rsidRPr="00046F7E">
        <w:rPr>
          <w:rFonts w:cs="Times New Roman"/>
          <w:bCs/>
          <w:sz w:val="28"/>
          <w:szCs w:val="28"/>
          <w:lang w:val="pt-BR"/>
        </w:rPr>
        <w:t xml:space="preserve">        </w:t>
      </w:r>
    </w:p>
    <w:p w:rsidR="0022702D" w:rsidRPr="00046F7E" w:rsidRDefault="0022702D" w:rsidP="0022702D">
      <w:pPr>
        <w:tabs>
          <w:tab w:val="left" w:pos="5605"/>
        </w:tabs>
        <w:rPr>
          <w:rFonts w:cs="Times New Roman"/>
          <w:b/>
          <w:sz w:val="28"/>
          <w:szCs w:val="28"/>
          <w:lang w:val="pt-BR"/>
        </w:rPr>
      </w:pPr>
      <w:r w:rsidRPr="00046F7E">
        <w:rPr>
          <w:rFonts w:cs="Times New Roman"/>
          <w:b/>
          <w:sz w:val="28"/>
          <w:szCs w:val="28"/>
          <w:lang w:val="pt-BR"/>
        </w:rPr>
        <w:lastRenderedPageBreak/>
        <w:t>II. TỰ LUẬ</w:t>
      </w:r>
      <w:r>
        <w:rPr>
          <w:rFonts w:cs="Times New Roman"/>
          <w:b/>
          <w:sz w:val="28"/>
          <w:szCs w:val="28"/>
          <w:lang w:val="pt-BR"/>
        </w:rPr>
        <w:t xml:space="preserve">N </w:t>
      </w:r>
      <w:r w:rsidRPr="00046F7E">
        <w:rPr>
          <w:rFonts w:cs="Times New Roman"/>
          <w:b/>
          <w:sz w:val="28"/>
          <w:szCs w:val="28"/>
          <w:lang w:val="pt-BR"/>
        </w:rPr>
        <w:t>(7</w:t>
      </w:r>
      <w:r>
        <w:rPr>
          <w:rFonts w:cs="Times New Roman"/>
          <w:b/>
          <w:sz w:val="28"/>
          <w:szCs w:val="28"/>
          <w:lang w:val="pt-BR"/>
        </w:rPr>
        <w:t xml:space="preserve">,0 </w:t>
      </w:r>
      <w:r w:rsidRPr="00046F7E">
        <w:rPr>
          <w:rFonts w:cs="Times New Roman"/>
          <w:b/>
          <w:sz w:val="28"/>
          <w:szCs w:val="28"/>
          <w:lang w:val="pt-BR"/>
        </w:rPr>
        <w:t>đ</w:t>
      </w:r>
      <w:r>
        <w:rPr>
          <w:rFonts w:cs="Times New Roman"/>
          <w:b/>
          <w:sz w:val="28"/>
          <w:szCs w:val="28"/>
          <w:lang w:val="pt-BR"/>
        </w:rPr>
        <w:t>iểm</w:t>
      </w:r>
      <w:r w:rsidRPr="00046F7E">
        <w:rPr>
          <w:rFonts w:cs="Times New Roman"/>
          <w:b/>
          <w:sz w:val="28"/>
          <w:szCs w:val="28"/>
          <w:lang w:val="pt-BR"/>
        </w:rPr>
        <w:t>)</w:t>
      </w:r>
    </w:p>
    <w:p w:rsidR="0022702D" w:rsidRPr="00046F7E" w:rsidRDefault="0022702D" w:rsidP="0022702D">
      <w:pPr>
        <w:jc w:val="both"/>
        <w:rPr>
          <w:rFonts w:cs="Times New Roman"/>
          <w:sz w:val="28"/>
          <w:szCs w:val="28"/>
          <w:lang w:val="pt-BR"/>
        </w:rPr>
      </w:pPr>
      <w:r w:rsidRPr="004151A9">
        <w:rPr>
          <w:rFonts w:cs="Times New Roman"/>
          <w:b/>
          <w:bCs/>
          <w:sz w:val="28"/>
          <w:szCs w:val="28"/>
        </w:rPr>
        <w:t>Câu</w:t>
      </w:r>
      <w:r w:rsidRPr="004151A9">
        <w:rPr>
          <w:rFonts w:cs="Times New Roman"/>
          <w:b/>
          <w:bCs/>
          <w:sz w:val="28"/>
          <w:szCs w:val="28"/>
          <w:lang w:val="pt-BR"/>
        </w:rPr>
        <w:t xml:space="preserve"> 13</w:t>
      </w:r>
      <w:r>
        <w:rPr>
          <w:rFonts w:cs="Times New Roman"/>
          <w:b/>
          <w:bCs/>
          <w:sz w:val="28"/>
          <w:szCs w:val="28"/>
          <w:lang w:val="pt-BR"/>
        </w:rPr>
        <w:t xml:space="preserve"> (2</w:t>
      </w:r>
      <w:proofErr w:type="gramStart"/>
      <w:r>
        <w:rPr>
          <w:rFonts w:cs="Times New Roman"/>
          <w:b/>
          <w:bCs/>
          <w:sz w:val="28"/>
          <w:szCs w:val="28"/>
          <w:lang w:val="pt-BR"/>
        </w:rPr>
        <w:t>,0</w:t>
      </w:r>
      <w:proofErr w:type="gramEnd"/>
      <w:r>
        <w:rPr>
          <w:rFonts w:cs="Times New Roman"/>
          <w:b/>
          <w:bCs/>
          <w:sz w:val="28"/>
          <w:szCs w:val="28"/>
          <w:lang w:val="pt-BR"/>
        </w:rPr>
        <w:t xml:space="preserve"> điểm):</w:t>
      </w:r>
      <w:r w:rsidRPr="00046F7E">
        <w:rPr>
          <w:rFonts w:cs="Times New Roman"/>
          <w:sz w:val="28"/>
          <w:szCs w:val="28"/>
          <w:lang w:val="pt-BR"/>
        </w:rPr>
        <w:t xml:space="preserve"> Bằng phương pháp hóa học, hãy nhận biết 4 dung dịch: HCl, NaOH, H</w:t>
      </w:r>
      <w:r w:rsidRPr="00046F7E">
        <w:rPr>
          <w:rFonts w:cs="Times New Roman"/>
          <w:sz w:val="28"/>
          <w:szCs w:val="28"/>
          <w:vertAlign w:val="subscript"/>
          <w:lang w:val="pt-BR"/>
        </w:rPr>
        <w:t>2</w:t>
      </w:r>
      <w:r w:rsidRPr="00046F7E">
        <w:rPr>
          <w:rFonts w:cs="Times New Roman"/>
          <w:sz w:val="28"/>
          <w:szCs w:val="28"/>
          <w:lang w:val="pt-BR"/>
        </w:rPr>
        <w:t>SO</w:t>
      </w:r>
      <w:r w:rsidRPr="00046F7E">
        <w:rPr>
          <w:rFonts w:cs="Times New Roman"/>
          <w:sz w:val="28"/>
          <w:szCs w:val="28"/>
          <w:vertAlign w:val="subscript"/>
          <w:lang w:val="pt-BR"/>
        </w:rPr>
        <w:t>4</w:t>
      </w:r>
      <w:r w:rsidRPr="00046F7E">
        <w:rPr>
          <w:rFonts w:cs="Times New Roman"/>
          <w:sz w:val="28"/>
          <w:szCs w:val="28"/>
          <w:lang w:val="pt-BR"/>
        </w:rPr>
        <w:t>, Na</w:t>
      </w:r>
      <w:r w:rsidRPr="00046F7E">
        <w:rPr>
          <w:rFonts w:cs="Times New Roman"/>
          <w:sz w:val="28"/>
          <w:szCs w:val="28"/>
          <w:vertAlign w:val="subscript"/>
          <w:lang w:val="pt-BR"/>
        </w:rPr>
        <w:t>2</w:t>
      </w:r>
      <w:r w:rsidRPr="00046F7E">
        <w:rPr>
          <w:rFonts w:cs="Times New Roman"/>
          <w:sz w:val="28"/>
          <w:szCs w:val="28"/>
          <w:lang w:val="pt-BR"/>
        </w:rPr>
        <w:t>SO</w:t>
      </w:r>
      <w:r w:rsidRPr="00046F7E">
        <w:rPr>
          <w:rFonts w:cs="Times New Roman"/>
          <w:sz w:val="28"/>
          <w:szCs w:val="28"/>
          <w:vertAlign w:val="subscript"/>
          <w:lang w:val="pt-BR"/>
        </w:rPr>
        <w:t>4</w:t>
      </w:r>
      <w:r w:rsidRPr="00046F7E">
        <w:rPr>
          <w:rFonts w:cs="Times New Roman"/>
          <w:sz w:val="28"/>
          <w:szCs w:val="28"/>
          <w:lang w:val="pt-BR"/>
        </w:rPr>
        <w:t xml:space="preserve">. </w:t>
      </w:r>
      <w:r w:rsidRPr="00046F7E">
        <w:rPr>
          <w:rFonts w:cs="Times New Roman"/>
          <w:sz w:val="28"/>
          <w:szCs w:val="28"/>
        </w:rPr>
        <w:t>Viết PTHH</w:t>
      </w:r>
      <w:r>
        <w:rPr>
          <w:rFonts w:cs="Times New Roman"/>
          <w:sz w:val="28"/>
          <w:szCs w:val="28"/>
        </w:rPr>
        <w:t xml:space="preserve"> (nếu có).</w:t>
      </w:r>
    </w:p>
    <w:p w:rsidR="0022702D" w:rsidRPr="004151A9" w:rsidRDefault="0022702D" w:rsidP="0022702D">
      <w:pPr>
        <w:jc w:val="both"/>
        <w:rPr>
          <w:rFonts w:cs="Times New Roman"/>
          <w:sz w:val="28"/>
          <w:szCs w:val="28"/>
          <w:lang w:val="pt-BR"/>
        </w:rPr>
      </w:pPr>
      <w:r w:rsidRPr="004151A9">
        <w:rPr>
          <w:rFonts w:cs="Times New Roman"/>
          <w:b/>
          <w:bCs/>
          <w:sz w:val="28"/>
          <w:szCs w:val="28"/>
        </w:rPr>
        <w:t>Câu 14</w:t>
      </w:r>
      <w:r>
        <w:rPr>
          <w:rFonts w:cs="Times New Roman"/>
          <w:b/>
          <w:bCs/>
          <w:sz w:val="28"/>
          <w:szCs w:val="28"/>
        </w:rPr>
        <w:t xml:space="preserve"> (2,0 điểm):</w:t>
      </w:r>
      <w:r w:rsidRPr="00046F7E">
        <w:rPr>
          <w:rFonts w:cs="Times New Roman"/>
          <w:sz w:val="28"/>
          <w:szCs w:val="28"/>
          <w:lang w:val="pt-BR"/>
        </w:rPr>
        <w:t xml:space="preserve"> </w:t>
      </w:r>
      <w:r>
        <w:rPr>
          <w:rFonts w:cs="Times New Roman"/>
          <w:sz w:val="28"/>
          <w:szCs w:val="28"/>
          <w:lang w:val="pt-BR"/>
        </w:rPr>
        <w:t>Trộn 300 ml dung dịch có chứa 11,7 g NaCl với 200 ml dung dịch có chứa 17 g AgNO</w:t>
      </w:r>
      <w:r>
        <w:rPr>
          <w:rFonts w:cs="Times New Roman"/>
          <w:sz w:val="28"/>
          <w:szCs w:val="28"/>
          <w:vertAlign w:val="subscript"/>
          <w:lang w:val="pt-BR"/>
        </w:rPr>
        <w:t>3</w:t>
      </w:r>
      <w:r>
        <w:rPr>
          <w:rFonts w:cs="Times New Roman"/>
          <w:sz w:val="28"/>
          <w:szCs w:val="28"/>
          <w:lang w:val="pt-BR"/>
        </w:rPr>
        <w:t>.</w:t>
      </w:r>
    </w:p>
    <w:p w:rsidR="0022702D" w:rsidRPr="00046F7E" w:rsidRDefault="0022702D" w:rsidP="0022702D">
      <w:pPr>
        <w:ind w:firstLine="567"/>
        <w:jc w:val="both"/>
        <w:rPr>
          <w:rFonts w:cs="Times New Roman"/>
          <w:sz w:val="28"/>
          <w:szCs w:val="28"/>
          <w:lang w:val="pt-BR"/>
        </w:rPr>
      </w:pPr>
      <w:r w:rsidRPr="00174170">
        <w:rPr>
          <w:rFonts w:cs="Times New Roman"/>
          <w:b/>
          <w:sz w:val="28"/>
          <w:szCs w:val="28"/>
          <w:lang w:val="pt-BR"/>
        </w:rPr>
        <w:t>a.</w:t>
      </w:r>
      <w:r w:rsidRPr="00046F7E">
        <w:rPr>
          <w:rFonts w:cs="Times New Roman"/>
          <w:sz w:val="28"/>
          <w:szCs w:val="28"/>
          <w:lang w:val="pt-BR"/>
        </w:rPr>
        <w:t xml:space="preserve"> Tính </w:t>
      </w:r>
      <w:r>
        <w:rPr>
          <w:rFonts w:cs="Times New Roman"/>
          <w:sz w:val="28"/>
          <w:szCs w:val="28"/>
          <w:lang w:val="pt-BR"/>
        </w:rPr>
        <w:t>khối lượng chất rắn sinh ra.</w:t>
      </w:r>
    </w:p>
    <w:p w:rsidR="0022702D" w:rsidRDefault="0022702D" w:rsidP="0022702D">
      <w:pPr>
        <w:ind w:firstLine="567"/>
        <w:jc w:val="both"/>
        <w:rPr>
          <w:rFonts w:cs="Times New Roman"/>
          <w:sz w:val="28"/>
          <w:szCs w:val="28"/>
          <w:lang w:val="pt-BR"/>
        </w:rPr>
      </w:pPr>
      <w:r w:rsidRPr="00174170">
        <w:rPr>
          <w:rFonts w:cs="Times New Roman"/>
          <w:b/>
          <w:sz w:val="28"/>
          <w:szCs w:val="28"/>
          <w:lang w:val="pt-BR"/>
        </w:rPr>
        <w:t>b.</w:t>
      </w:r>
      <w:r w:rsidRPr="00046F7E">
        <w:rPr>
          <w:rFonts w:cs="Times New Roman"/>
          <w:sz w:val="28"/>
          <w:szCs w:val="28"/>
          <w:lang w:val="pt-BR"/>
        </w:rPr>
        <w:t xml:space="preserve"> Tính </w:t>
      </w:r>
      <w:r>
        <w:rPr>
          <w:rFonts w:cs="Times New Roman"/>
          <w:sz w:val="28"/>
          <w:szCs w:val="28"/>
          <w:lang w:val="pt-BR"/>
        </w:rPr>
        <w:t xml:space="preserve">nồng độ mol của chất trong dung dịch sau phản ứng. Cho rằng thể tích dung dịch thay đổi không đáng kể. </w:t>
      </w:r>
    </w:p>
    <w:p w:rsidR="0022702D" w:rsidRPr="00046F7E" w:rsidRDefault="0022702D" w:rsidP="0022702D">
      <w:pPr>
        <w:rPr>
          <w:rFonts w:cs="Times New Roman"/>
          <w:sz w:val="28"/>
          <w:szCs w:val="28"/>
        </w:rPr>
      </w:pPr>
      <w:r w:rsidRPr="004151A9">
        <w:rPr>
          <w:rFonts w:cs="Times New Roman"/>
          <w:b/>
          <w:bCs/>
          <w:sz w:val="28"/>
          <w:szCs w:val="28"/>
        </w:rPr>
        <w:t>Câu 15</w:t>
      </w:r>
      <w:r>
        <w:rPr>
          <w:rFonts w:cs="Times New Roman"/>
          <w:b/>
          <w:bCs/>
          <w:sz w:val="28"/>
          <w:szCs w:val="28"/>
        </w:rPr>
        <w:t xml:space="preserve"> (2</w:t>
      </w:r>
      <w:proofErr w:type="gramStart"/>
      <w:r>
        <w:rPr>
          <w:rFonts w:cs="Times New Roman"/>
          <w:b/>
          <w:bCs/>
          <w:sz w:val="28"/>
          <w:szCs w:val="28"/>
        </w:rPr>
        <w:t>,0</w:t>
      </w:r>
      <w:proofErr w:type="gramEnd"/>
      <w:r>
        <w:rPr>
          <w:rFonts w:cs="Times New Roman"/>
          <w:b/>
          <w:bCs/>
          <w:sz w:val="28"/>
          <w:szCs w:val="28"/>
        </w:rPr>
        <w:t xml:space="preserve"> điểm):</w:t>
      </w:r>
      <w:r w:rsidRPr="00046F7E">
        <w:rPr>
          <w:rFonts w:cs="Times New Roman"/>
          <w:sz w:val="28"/>
          <w:szCs w:val="28"/>
        </w:rPr>
        <w:t xml:space="preserve"> Viết PTHH biểu diễn những chuyển đổi hóa họ</w:t>
      </w:r>
      <w:r>
        <w:rPr>
          <w:rFonts w:cs="Times New Roman"/>
          <w:sz w:val="28"/>
          <w:szCs w:val="28"/>
        </w:rPr>
        <w:t xml:space="preserve">c sau </w:t>
      </w:r>
    </w:p>
    <w:p w:rsidR="0022702D" w:rsidRPr="00174170" w:rsidRDefault="0022702D" w:rsidP="0022702D">
      <w:pPr>
        <w:jc w:val="center"/>
        <w:rPr>
          <w:rFonts w:cs="Times New Roman"/>
          <w:b/>
          <w:sz w:val="28"/>
          <w:szCs w:val="28"/>
          <w:lang w:val="pt-BR"/>
        </w:rPr>
      </w:pPr>
      <w:r w:rsidRPr="00174170">
        <w:rPr>
          <w:rFonts w:cs="Times New Roman"/>
          <w:b/>
          <w:sz w:val="28"/>
          <w:szCs w:val="28"/>
          <w:lang w:val="pt-BR"/>
        </w:rPr>
        <w:t>FeS</w:t>
      </w:r>
      <w:r w:rsidRPr="00174170">
        <w:rPr>
          <w:rFonts w:cs="Times New Roman"/>
          <w:b/>
          <w:sz w:val="28"/>
          <w:szCs w:val="28"/>
          <w:vertAlign w:val="subscript"/>
          <w:lang w:val="pt-BR"/>
        </w:rPr>
        <w:t xml:space="preserve">2 </w:t>
      </w:r>
      <m:oMath>
        <m:box>
          <m:boxPr>
            <m:opEmu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vertAlign w:val="subscript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vertAlign w:val="subscript"/>
                    <w:lang w:val="pt-BR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bscript"/>
                    <w:lang w:val="pt-BR"/>
                  </w:rPr>
                  <m:t>(1)</m:t>
                </m:r>
              </m:e>
            </m:groupChr>
          </m:e>
        </m:box>
      </m:oMath>
      <w:r w:rsidRPr="00174170">
        <w:rPr>
          <w:rFonts w:cs="Times New Roman"/>
          <w:b/>
          <w:sz w:val="28"/>
          <w:szCs w:val="28"/>
          <w:lang w:val="pt-BR"/>
        </w:rPr>
        <w:t xml:space="preserve"> SO</w:t>
      </w:r>
      <w:r w:rsidRPr="00174170">
        <w:rPr>
          <w:rFonts w:cs="Times New Roman"/>
          <w:b/>
          <w:sz w:val="28"/>
          <w:szCs w:val="28"/>
          <w:vertAlign w:val="subscript"/>
          <w:lang w:val="pt-BR"/>
        </w:rPr>
        <w:t>2</w:t>
      </w:r>
      <w:r w:rsidRPr="00174170">
        <w:rPr>
          <w:rFonts w:cs="Times New Roman"/>
          <w:b/>
          <w:sz w:val="28"/>
          <w:szCs w:val="28"/>
          <w:lang w:val="pt-BR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vertAlign w:val="subscript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vertAlign w:val="subscript"/>
                    <w:lang w:val="pt-BR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bscript"/>
                    <w:lang w:val="pt-BR"/>
                  </w:rPr>
                  <m:t>(2)</m:t>
                </m:r>
              </m:e>
            </m:groupChr>
          </m:e>
        </m:box>
      </m:oMath>
      <w:r w:rsidRPr="00174170">
        <w:rPr>
          <w:rFonts w:cs="Times New Roman"/>
          <w:b/>
          <w:sz w:val="28"/>
          <w:szCs w:val="28"/>
          <w:lang w:val="pt-BR"/>
        </w:rPr>
        <w:t xml:space="preserve">  CaSO</w:t>
      </w:r>
      <w:r w:rsidRPr="00174170">
        <w:rPr>
          <w:rFonts w:cs="Times New Roman"/>
          <w:b/>
          <w:sz w:val="28"/>
          <w:szCs w:val="28"/>
          <w:vertAlign w:val="subscript"/>
          <w:lang w:val="pt-BR"/>
        </w:rPr>
        <w:t>3</w:t>
      </w:r>
      <w:r w:rsidRPr="00174170">
        <w:rPr>
          <w:rFonts w:cs="Times New Roman"/>
          <w:b/>
          <w:sz w:val="28"/>
          <w:szCs w:val="28"/>
          <w:lang w:val="pt-BR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vertAlign w:val="subscript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vertAlign w:val="subscript"/>
                    <w:lang w:val="pt-BR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bscript"/>
                    <w:lang w:val="pt-BR"/>
                  </w:rPr>
                  <m:t>(3)</m:t>
                </m:r>
              </m:e>
            </m:groupChr>
          </m:e>
        </m:box>
      </m:oMath>
      <w:r w:rsidRPr="00174170">
        <w:rPr>
          <w:rFonts w:cs="Times New Roman"/>
          <w:b/>
          <w:sz w:val="28"/>
          <w:szCs w:val="28"/>
          <w:lang w:val="pt-BR"/>
        </w:rPr>
        <w:t xml:space="preserve">  SO</w:t>
      </w:r>
      <w:r w:rsidRPr="00174170">
        <w:rPr>
          <w:rFonts w:cs="Times New Roman"/>
          <w:b/>
          <w:sz w:val="28"/>
          <w:szCs w:val="28"/>
          <w:vertAlign w:val="subscript"/>
          <w:lang w:val="pt-BR"/>
        </w:rPr>
        <w:t>2</w:t>
      </w:r>
      <w:r w:rsidRPr="00174170">
        <w:rPr>
          <w:rFonts w:cs="Times New Roman"/>
          <w:b/>
          <w:sz w:val="28"/>
          <w:szCs w:val="28"/>
          <w:lang w:val="pt-BR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vertAlign w:val="subscript"/>
                <w:lang w:val="pt-BR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vertAlign w:val="subscript"/>
                    <w:lang w:val="pt-BR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vertAlign w:val="subscript"/>
                    <w:lang w:val="pt-BR"/>
                  </w:rPr>
                  <m:t>(4)</m:t>
                </m:r>
              </m:e>
            </m:groupChr>
          </m:e>
        </m:box>
      </m:oMath>
      <w:r w:rsidRPr="00174170">
        <w:rPr>
          <w:rFonts w:cs="Times New Roman"/>
          <w:b/>
          <w:sz w:val="28"/>
          <w:szCs w:val="28"/>
          <w:lang w:val="pt-BR"/>
        </w:rPr>
        <w:t xml:space="preserve">  H</w:t>
      </w:r>
      <w:r w:rsidRPr="00174170">
        <w:rPr>
          <w:rFonts w:cs="Times New Roman"/>
          <w:b/>
          <w:sz w:val="28"/>
          <w:szCs w:val="28"/>
          <w:vertAlign w:val="subscript"/>
          <w:lang w:val="pt-BR"/>
        </w:rPr>
        <w:t>2</w:t>
      </w:r>
      <w:r w:rsidRPr="00174170">
        <w:rPr>
          <w:rFonts w:cs="Times New Roman"/>
          <w:b/>
          <w:sz w:val="28"/>
          <w:szCs w:val="28"/>
          <w:lang w:val="pt-BR"/>
        </w:rPr>
        <w:t>SO</w:t>
      </w:r>
      <w:r w:rsidRPr="00174170">
        <w:rPr>
          <w:rFonts w:cs="Times New Roman"/>
          <w:b/>
          <w:sz w:val="28"/>
          <w:szCs w:val="28"/>
          <w:vertAlign w:val="subscript"/>
          <w:lang w:val="pt-BR"/>
        </w:rPr>
        <w:t>3</w:t>
      </w:r>
    </w:p>
    <w:p w:rsidR="0022702D" w:rsidRDefault="0022702D" w:rsidP="0022702D">
      <w:pPr>
        <w:jc w:val="both"/>
        <w:rPr>
          <w:rFonts w:cs="Times New Roman"/>
          <w:sz w:val="28"/>
          <w:szCs w:val="28"/>
        </w:rPr>
      </w:pPr>
      <w:r w:rsidRPr="004151A9">
        <w:rPr>
          <w:rFonts w:cs="Times New Roman"/>
          <w:b/>
          <w:bCs/>
          <w:sz w:val="28"/>
          <w:szCs w:val="28"/>
        </w:rPr>
        <w:t>Câu 16</w:t>
      </w:r>
      <w:r>
        <w:rPr>
          <w:rFonts w:cs="Times New Roman"/>
          <w:b/>
          <w:bCs/>
          <w:sz w:val="28"/>
          <w:szCs w:val="28"/>
        </w:rPr>
        <w:t xml:space="preserve"> (1</w:t>
      </w:r>
      <w:proofErr w:type="gramStart"/>
      <w:r>
        <w:rPr>
          <w:rFonts w:cs="Times New Roman"/>
          <w:b/>
          <w:bCs/>
          <w:sz w:val="28"/>
          <w:szCs w:val="28"/>
        </w:rPr>
        <w:t>,0</w:t>
      </w:r>
      <w:proofErr w:type="gramEnd"/>
      <w:r>
        <w:rPr>
          <w:rFonts w:cs="Times New Roman"/>
          <w:b/>
          <w:bCs/>
          <w:sz w:val="28"/>
          <w:szCs w:val="28"/>
        </w:rPr>
        <w:t xml:space="preserve"> điểm):</w:t>
      </w:r>
      <w:r w:rsidRPr="00046F7E">
        <w:rPr>
          <w:rFonts w:cs="Times New Roman"/>
          <w:sz w:val="28"/>
          <w:szCs w:val="28"/>
        </w:rPr>
        <w:t xml:space="preserve"> Bằng kiến thức đã học, em hãy </w:t>
      </w:r>
      <w:r>
        <w:rPr>
          <w:rFonts w:cs="Times New Roman"/>
          <w:sz w:val="28"/>
          <w:szCs w:val="28"/>
        </w:rPr>
        <w:t xml:space="preserve">nêu cách điều chế một bazơ tan và một bazơ không tan. Viết PTHH. </w:t>
      </w:r>
    </w:p>
    <w:p w:rsidR="0022702D" w:rsidRPr="00174170" w:rsidRDefault="0022702D" w:rsidP="0022702D">
      <w:pPr>
        <w:jc w:val="center"/>
        <w:rPr>
          <w:rFonts w:cs="Times New Roman"/>
          <w:b/>
          <w:sz w:val="28"/>
          <w:szCs w:val="28"/>
        </w:rPr>
      </w:pPr>
      <w:r w:rsidRPr="00174170">
        <w:rPr>
          <w:rFonts w:cs="Times New Roman"/>
          <w:b/>
          <w:sz w:val="28"/>
          <w:szCs w:val="28"/>
        </w:rPr>
        <w:t>(Biết N=14; O=16; Na=23; S=32; Cl=35</w:t>
      </w:r>
      <w:proofErr w:type="gramStart"/>
      <w:r w:rsidRPr="00174170">
        <w:rPr>
          <w:rFonts w:cs="Times New Roman"/>
          <w:b/>
          <w:sz w:val="28"/>
          <w:szCs w:val="28"/>
        </w:rPr>
        <w:t>,5</w:t>
      </w:r>
      <w:proofErr w:type="gramEnd"/>
      <w:r w:rsidRPr="00174170">
        <w:rPr>
          <w:rFonts w:cs="Times New Roman"/>
          <w:b/>
          <w:sz w:val="28"/>
          <w:szCs w:val="28"/>
        </w:rPr>
        <w:t>; Ag=108)</w:t>
      </w:r>
    </w:p>
    <w:p w:rsidR="0022702D" w:rsidRPr="00226758" w:rsidRDefault="0022702D" w:rsidP="0022702D">
      <w:pPr>
        <w:jc w:val="center"/>
        <w:rPr>
          <w:rFonts w:cs="Times New Roman"/>
          <w:b/>
          <w:sz w:val="28"/>
          <w:szCs w:val="28"/>
        </w:rPr>
      </w:pPr>
      <w:r w:rsidRPr="00226758">
        <w:rPr>
          <w:rFonts w:cs="Times New Roman"/>
          <w:b/>
          <w:sz w:val="28"/>
          <w:szCs w:val="28"/>
        </w:rPr>
        <w:t>------------------------------------------------</w:t>
      </w:r>
    </w:p>
    <w:p w:rsidR="0022702D" w:rsidRPr="00174170" w:rsidRDefault="0022702D" w:rsidP="0022702D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174170">
        <w:rPr>
          <w:rFonts w:eastAsia="Times New Roman" w:cs="Times New Roman"/>
          <w:b/>
          <w:bCs/>
          <w:sz w:val="28"/>
          <w:szCs w:val="28"/>
        </w:rPr>
        <w:t>BÀI LÀM</w:t>
      </w:r>
    </w:p>
    <w:p w:rsidR="0022702D" w:rsidRPr="00174170" w:rsidRDefault="0022702D" w:rsidP="0022702D">
      <w:pPr>
        <w:rPr>
          <w:b/>
          <w:sz w:val="28"/>
          <w:szCs w:val="28"/>
        </w:rPr>
      </w:pPr>
      <w:r w:rsidRPr="00174170">
        <w:rPr>
          <w:rFonts w:eastAsia="Times New Roman" w:cs="Times New Roman"/>
          <w:b/>
          <w:bCs/>
          <w:sz w:val="28"/>
          <w:szCs w:val="28"/>
          <w:lang w:val="vi-VN"/>
        </w:rPr>
        <w:t xml:space="preserve">I. </w:t>
      </w:r>
      <w:r w:rsidRPr="00174170">
        <w:rPr>
          <w:rFonts w:eastAsia="Times New Roman" w:cs="Times New Roman"/>
          <w:b/>
          <w:bCs/>
          <w:iCs/>
          <w:sz w:val="28"/>
          <w:szCs w:val="28"/>
        </w:rPr>
        <w:t>TRẮC NGHIỆM</w:t>
      </w:r>
      <w:r w:rsidRPr="00174170">
        <w:rPr>
          <w:rFonts w:eastAsia="Times New Roman" w:cs="Times New Roman"/>
          <w:b/>
          <w:sz w:val="28"/>
          <w:szCs w:val="28"/>
        </w:rPr>
        <w:t xml:space="preserve"> (3.0 điểm)</w:t>
      </w:r>
      <w:r w:rsidRPr="00174170">
        <w:rPr>
          <w:rFonts w:eastAsia="Times New Roman" w:cs="Times New Roman"/>
          <w:b/>
          <w:bCs/>
          <w:iCs/>
          <w:sz w:val="28"/>
          <w:szCs w:val="28"/>
        </w:rPr>
        <w:t xml:space="preserve">: </w:t>
      </w:r>
      <w:r w:rsidRPr="00174170">
        <w:rPr>
          <w:b/>
          <w:sz w:val="28"/>
          <w:szCs w:val="28"/>
        </w:rPr>
        <w:t xml:space="preserve">Em hãy điền phương </w:t>
      </w:r>
      <w:proofErr w:type="gramStart"/>
      <w:r w:rsidRPr="00174170">
        <w:rPr>
          <w:b/>
          <w:sz w:val="28"/>
          <w:szCs w:val="28"/>
        </w:rPr>
        <w:t>án</w:t>
      </w:r>
      <w:proofErr w:type="gramEnd"/>
      <w:r w:rsidRPr="00174170">
        <w:rPr>
          <w:b/>
          <w:sz w:val="28"/>
          <w:szCs w:val="28"/>
        </w:rPr>
        <w:t xml:space="preserve"> trả lời đúng nhất vào bảng dưới đây</w:t>
      </w:r>
    </w:p>
    <w:p w:rsidR="0022702D" w:rsidRPr="00174170" w:rsidRDefault="0022702D" w:rsidP="0022702D">
      <w:pPr>
        <w:rPr>
          <w:rFonts w:eastAsia="Times New Roman" w:cs="Times New Roman"/>
          <w:b/>
          <w:bCs/>
          <w:sz w:val="28"/>
          <w:szCs w:val="28"/>
        </w:rPr>
      </w:pPr>
    </w:p>
    <w:tbl>
      <w:tblPr>
        <w:tblStyle w:val="TableGrid"/>
        <w:tblW w:w="10060" w:type="dxa"/>
        <w:tblLayout w:type="fixed"/>
        <w:tblLook w:val="0000" w:firstRow="0" w:lastRow="0" w:firstColumn="0" w:lastColumn="0" w:noHBand="0" w:noVBand="0"/>
      </w:tblPr>
      <w:tblGrid>
        <w:gridCol w:w="1090"/>
        <w:gridCol w:w="1495"/>
        <w:gridCol w:w="1495"/>
        <w:gridCol w:w="1495"/>
        <w:gridCol w:w="1495"/>
        <w:gridCol w:w="1495"/>
        <w:gridCol w:w="1495"/>
      </w:tblGrid>
      <w:tr w:rsidR="0022702D" w:rsidRPr="00174170" w:rsidTr="00EC16FD">
        <w:trPr>
          <w:trHeight w:val="347"/>
        </w:trPr>
        <w:tc>
          <w:tcPr>
            <w:tcW w:w="1090" w:type="dxa"/>
            <w:noWrap/>
          </w:tcPr>
          <w:p w:rsidR="0022702D" w:rsidRPr="00174170" w:rsidRDefault="0022702D" w:rsidP="00EC16F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2702D" w:rsidRPr="00174170" w:rsidTr="00EC16FD">
        <w:trPr>
          <w:trHeight w:val="347"/>
        </w:trPr>
        <w:tc>
          <w:tcPr>
            <w:tcW w:w="1090" w:type="dxa"/>
            <w:noWrap/>
          </w:tcPr>
          <w:p w:rsidR="0022702D" w:rsidRPr="00174170" w:rsidRDefault="0022702D" w:rsidP="00EC16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sz w:val="28"/>
                <w:szCs w:val="28"/>
              </w:rPr>
              <w:t>Đáp án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2702D" w:rsidRPr="00174170" w:rsidTr="00EC16FD">
        <w:trPr>
          <w:trHeight w:val="347"/>
        </w:trPr>
        <w:tc>
          <w:tcPr>
            <w:tcW w:w="1090" w:type="dxa"/>
            <w:noWrap/>
          </w:tcPr>
          <w:p w:rsidR="0022702D" w:rsidRPr="00174170" w:rsidRDefault="0022702D" w:rsidP="00EC16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2702D" w:rsidRPr="00174170" w:rsidTr="00EC16FD">
        <w:trPr>
          <w:trHeight w:val="347"/>
        </w:trPr>
        <w:tc>
          <w:tcPr>
            <w:tcW w:w="1090" w:type="dxa"/>
            <w:noWrap/>
          </w:tcPr>
          <w:p w:rsidR="0022702D" w:rsidRPr="00174170" w:rsidRDefault="0022702D" w:rsidP="00EC16F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74170">
              <w:rPr>
                <w:rFonts w:eastAsia="Times New Roman"/>
                <w:sz w:val="28"/>
                <w:szCs w:val="28"/>
              </w:rPr>
              <w:t>Đáp án</w:t>
            </w: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5" w:type="dxa"/>
            <w:noWrap/>
          </w:tcPr>
          <w:p w:rsidR="0022702D" w:rsidRPr="00174170" w:rsidRDefault="0022702D" w:rsidP="00EC16FD">
            <w:pPr>
              <w:spacing w:before="120" w:after="12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b/>
          <w:sz w:val="28"/>
          <w:szCs w:val="28"/>
        </w:rPr>
      </w:pP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b/>
          <w:sz w:val="28"/>
          <w:szCs w:val="28"/>
        </w:rPr>
        <w:t>II. TỰ LUẬN (7.0 điểm)</w:t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lastRenderedPageBreak/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lastRenderedPageBreak/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22702D" w:rsidRPr="00174170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</w:p>
    <w:p w:rsidR="00825CD4" w:rsidRPr="0022702D" w:rsidRDefault="0022702D" w:rsidP="0022702D">
      <w:pPr>
        <w:tabs>
          <w:tab w:val="right" w:leader="dot" w:pos="10773"/>
        </w:tabs>
        <w:spacing w:before="60" w:after="60"/>
        <w:rPr>
          <w:rFonts w:eastAsia="Times New Roman" w:cs="Times New Roman"/>
          <w:sz w:val="28"/>
          <w:szCs w:val="28"/>
          <w:vertAlign w:val="subscript"/>
        </w:rPr>
      </w:pPr>
      <w:r w:rsidRPr="00174170">
        <w:rPr>
          <w:rFonts w:eastAsia="Times New Roman" w:cs="Times New Roman"/>
          <w:sz w:val="28"/>
          <w:szCs w:val="28"/>
          <w:vertAlign w:val="subscript"/>
        </w:rPr>
        <w:tab/>
      </w:r>
      <w:bookmarkStart w:id="0" w:name="_GoBack"/>
      <w:bookmarkEnd w:id="0"/>
    </w:p>
    <w:sectPr w:rsidR="00825CD4" w:rsidRPr="0022702D" w:rsidSect="00652F37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37"/>
    <w:rsid w:val="0022702D"/>
    <w:rsid w:val="00652F37"/>
    <w:rsid w:val="008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A82ED0-A9F5-44CF-B9EF-C6174477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37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rongbang"/>
    <w:basedOn w:val="TableNormal"/>
    <w:uiPriority w:val="39"/>
    <w:rsid w:val="00652F37"/>
    <w:pPr>
      <w:spacing w:after="0" w:line="240" w:lineRule="auto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2F37"/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652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CAM</dc:creator>
  <cp:keywords/>
  <dc:description/>
  <cp:lastModifiedBy>NGOC CAM</cp:lastModifiedBy>
  <cp:revision>2</cp:revision>
  <dcterms:created xsi:type="dcterms:W3CDTF">2023-01-02T03:10:00Z</dcterms:created>
  <dcterms:modified xsi:type="dcterms:W3CDTF">2023-01-02T03:10:00Z</dcterms:modified>
</cp:coreProperties>
</file>