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3436"/>
        <w:gridCol w:w="1726"/>
        <w:gridCol w:w="4799"/>
        <w:gridCol w:w="802"/>
      </w:tblGrid>
      <w:tr w:rsidR="009E26D3" w:rsidRPr="009E26D3" w:rsidTr="00EC16FD">
        <w:trPr>
          <w:gridAfter w:val="1"/>
          <w:wAfter w:w="802" w:type="dxa"/>
          <w:jc w:val="center"/>
        </w:trPr>
        <w:tc>
          <w:tcPr>
            <w:tcW w:w="5165" w:type="dxa"/>
            <w:gridSpan w:val="2"/>
            <w:shd w:val="clear" w:color="auto" w:fill="auto"/>
          </w:tcPr>
          <w:p w:rsidR="009E26D3" w:rsidRPr="009E26D3" w:rsidRDefault="009E26D3" w:rsidP="009E26D3">
            <w:pPr>
              <w:spacing w:after="0"/>
              <w:jc w:val="both"/>
              <w:rPr>
                <w:b/>
                <w:sz w:val="26"/>
                <w:szCs w:val="26"/>
              </w:rPr>
            </w:pPr>
            <w:r w:rsidRPr="009E26D3">
              <w:rPr>
                <w:sz w:val="26"/>
                <w:szCs w:val="26"/>
              </w:rPr>
              <w:br w:type="page"/>
            </w:r>
            <w:r w:rsidRPr="009E26D3">
              <w:rPr>
                <w:b/>
                <w:sz w:val="26"/>
                <w:szCs w:val="26"/>
              </w:rPr>
              <w:t>TRƯỜNG THCS VÕ TRƯỜNG TOẢN</w:t>
            </w:r>
          </w:p>
          <w:p w:rsidR="009E26D3" w:rsidRPr="009E26D3" w:rsidRDefault="009E26D3" w:rsidP="009E26D3">
            <w:pPr>
              <w:spacing w:after="0"/>
              <w:jc w:val="both"/>
              <w:rPr>
                <w:sz w:val="26"/>
                <w:szCs w:val="26"/>
                <w:vertAlign w:val="subscript"/>
              </w:rPr>
            </w:pPr>
            <w:r w:rsidRPr="009E26D3">
              <w:rPr>
                <w:sz w:val="26"/>
                <w:szCs w:val="26"/>
              </w:rPr>
              <w:t xml:space="preserve">Lớp: </w:t>
            </w:r>
            <w:r w:rsidRPr="009E26D3">
              <w:rPr>
                <w:sz w:val="26"/>
                <w:szCs w:val="26"/>
                <w:vertAlign w:val="subscript"/>
              </w:rPr>
              <w:t>……………….</w:t>
            </w:r>
          </w:p>
          <w:p w:rsidR="009E26D3" w:rsidRPr="009E26D3" w:rsidRDefault="009E26D3" w:rsidP="009E26D3">
            <w:pPr>
              <w:spacing w:after="0"/>
              <w:jc w:val="both"/>
              <w:rPr>
                <w:sz w:val="26"/>
                <w:szCs w:val="26"/>
                <w:vertAlign w:val="subscript"/>
              </w:rPr>
            </w:pPr>
            <w:r w:rsidRPr="009E26D3">
              <w:rPr>
                <w:sz w:val="26"/>
                <w:szCs w:val="26"/>
              </w:rPr>
              <w:t xml:space="preserve">Họ tên HS: </w:t>
            </w:r>
            <w:r w:rsidRPr="009E26D3">
              <w:rPr>
                <w:sz w:val="26"/>
                <w:szCs w:val="26"/>
                <w:vertAlign w:val="subscript"/>
              </w:rPr>
              <w:t>……………………………………………………</w:t>
            </w:r>
          </w:p>
        </w:tc>
        <w:tc>
          <w:tcPr>
            <w:tcW w:w="4801" w:type="dxa"/>
            <w:shd w:val="clear" w:color="auto" w:fill="auto"/>
          </w:tcPr>
          <w:p w:rsidR="009E26D3" w:rsidRPr="009E26D3" w:rsidRDefault="009E26D3" w:rsidP="009E26D3">
            <w:pPr>
              <w:spacing w:after="0"/>
              <w:jc w:val="center"/>
              <w:rPr>
                <w:b/>
                <w:sz w:val="26"/>
                <w:szCs w:val="26"/>
              </w:rPr>
            </w:pPr>
            <w:r w:rsidRPr="009E26D3">
              <w:rPr>
                <w:b/>
                <w:sz w:val="26"/>
                <w:szCs w:val="26"/>
              </w:rPr>
              <w:t>KIỂM TRA GIỮA HỌC KỲ 1</w:t>
            </w:r>
          </w:p>
          <w:p w:rsidR="009E26D3" w:rsidRPr="009E26D3" w:rsidRDefault="009E26D3" w:rsidP="009E26D3">
            <w:pPr>
              <w:spacing w:after="0"/>
              <w:jc w:val="center"/>
              <w:rPr>
                <w:b/>
                <w:sz w:val="26"/>
                <w:szCs w:val="26"/>
              </w:rPr>
            </w:pPr>
            <w:r w:rsidRPr="009E26D3">
              <w:rPr>
                <w:b/>
                <w:sz w:val="26"/>
                <w:szCs w:val="26"/>
              </w:rPr>
              <w:t>NĂM HỌC 2022-2023</w:t>
            </w:r>
          </w:p>
          <w:p w:rsidR="009E26D3" w:rsidRPr="009E26D3" w:rsidRDefault="009E26D3" w:rsidP="009E26D3">
            <w:pPr>
              <w:spacing w:after="0"/>
              <w:jc w:val="center"/>
              <w:rPr>
                <w:b/>
                <w:sz w:val="26"/>
                <w:szCs w:val="26"/>
              </w:rPr>
            </w:pPr>
            <w:r w:rsidRPr="009E26D3">
              <w:rPr>
                <w:sz w:val="26"/>
                <w:szCs w:val="26"/>
              </w:rPr>
              <w:t xml:space="preserve">Môn kiểm tra: </w:t>
            </w:r>
            <w:r w:rsidRPr="009E26D3">
              <w:rPr>
                <w:b/>
                <w:sz w:val="26"/>
                <w:szCs w:val="26"/>
              </w:rPr>
              <w:t>GDCD</w:t>
            </w:r>
            <w:r w:rsidRPr="009E26D3">
              <w:rPr>
                <w:b/>
                <w:sz w:val="26"/>
                <w:szCs w:val="26"/>
                <w:lang w:val="vi-VN"/>
              </w:rPr>
              <w:t xml:space="preserve"> LỚP </w:t>
            </w:r>
            <w:r w:rsidRPr="009E26D3">
              <w:rPr>
                <w:b/>
                <w:sz w:val="26"/>
                <w:szCs w:val="26"/>
              </w:rPr>
              <w:t>8</w:t>
            </w:r>
          </w:p>
          <w:p w:rsidR="009E26D3" w:rsidRPr="009E26D3" w:rsidRDefault="009E26D3" w:rsidP="009E26D3">
            <w:pPr>
              <w:spacing w:after="0"/>
              <w:jc w:val="center"/>
              <w:rPr>
                <w:sz w:val="26"/>
                <w:szCs w:val="26"/>
              </w:rPr>
            </w:pPr>
            <w:r w:rsidRPr="009E26D3">
              <w:rPr>
                <w:sz w:val="26"/>
                <w:szCs w:val="26"/>
              </w:rPr>
              <w:t>Ngày kiểm tra: …/…./2022</w:t>
            </w:r>
          </w:p>
          <w:p w:rsidR="009E26D3" w:rsidRPr="009E26D3" w:rsidRDefault="009E26D3" w:rsidP="009E26D3">
            <w:pPr>
              <w:spacing w:after="0"/>
              <w:jc w:val="center"/>
              <w:rPr>
                <w:sz w:val="26"/>
                <w:szCs w:val="26"/>
              </w:rPr>
            </w:pPr>
            <w:r w:rsidRPr="009E26D3">
              <w:rPr>
                <w:sz w:val="26"/>
                <w:szCs w:val="26"/>
              </w:rPr>
              <w:t>Thời gian làm bài: 45 phút</w:t>
            </w:r>
          </w:p>
        </w:tc>
      </w:tr>
      <w:tr w:rsidR="009E26D3" w:rsidRPr="009E26D3" w:rsidTr="00EC16F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9" w:type="dxa"/>
            <w:shd w:val="clear" w:color="auto" w:fill="auto"/>
          </w:tcPr>
          <w:p w:rsidR="009E26D3" w:rsidRPr="009E26D3" w:rsidRDefault="009E26D3" w:rsidP="009E26D3">
            <w:pPr>
              <w:spacing w:before="120" w:after="120" w:line="240" w:lineRule="auto"/>
              <w:jc w:val="center"/>
              <w:rPr>
                <w:b/>
                <w:sz w:val="26"/>
                <w:szCs w:val="26"/>
              </w:rPr>
            </w:pPr>
            <w:r w:rsidRPr="009E26D3">
              <w:rPr>
                <w:b/>
                <w:sz w:val="26"/>
                <w:szCs w:val="26"/>
              </w:rPr>
              <w:t>ĐIỂM</w:t>
            </w:r>
          </w:p>
        </w:tc>
        <w:tc>
          <w:tcPr>
            <w:tcW w:w="7329" w:type="dxa"/>
            <w:gridSpan w:val="3"/>
            <w:shd w:val="clear" w:color="auto" w:fill="auto"/>
          </w:tcPr>
          <w:p w:rsidR="009E26D3" w:rsidRPr="009E26D3" w:rsidRDefault="009E26D3" w:rsidP="009E26D3">
            <w:pPr>
              <w:spacing w:before="120" w:after="120" w:line="240" w:lineRule="auto"/>
              <w:jc w:val="center"/>
              <w:rPr>
                <w:b/>
                <w:sz w:val="26"/>
                <w:szCs w:val="26"/>
              </w:rPr>
            </w:pPr>
            <w:r w:rsidRPr="009E26D3">
              <w:rPr>
                <w:b/>
                <w:sz w:val="26"/>
                <w:szCs w:val="26"/>
              </w:rPr>
              <w:t>LỜI PHÊ CỦA THẦY, CÔ</w:t>
            </w:r>
          </w:p>
        </w:tc>
      </w:tr>
      <w:tr w:rsidR="009E26D3" w:rsidRPr="009E26D3" w:rsidTr="00EC16F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9" w:type="dxa"/>
            <w:shd w:val="clear" w:color="auto" w:fill="auto"/>
          </w:tcPr>
          <w:p w:rsidR="009E26D3" w:rsidRPr="009E26D3" w:rsidRDefault="009E26D3" w:rsidP="009E26D3">
            <w:pPr>
              <w:spacing w:after="0" w:line="240" w:lineRule="auto"/>
              <w:rPr>
                <w:b/>
                <w:sz w:val="26"/>
                <w:szCs w:val="26"/>
              </w:rPr>
            </w:pPr>
          </w:p>
        </w:tc>
        <w:tc>
          <w:tcPr>
            <w:tcW w:w="7329" w:type="dxa"/>
            <w:gridSpan w:val="3"/>
            <w:shd w:val="clear" w:color="auto" w:fill="auto"/>
          </w:tcPr>
          <w:p w:rsidR="009E26D3" w:rsidRPr="009E26D3" w:rsidRDefault="009E26D3" w:rsidP="009E26D3">
            <w:pPr>
              <w:tabs>
                <w:tab w:val="right" w:leader="dot" w:pos="6954"/>
              </w:tabs>
              <w:spacing w:after="0" w:line="240" w:lineRule="auto"/>
              <w:rPr>
                <w:sz w:val="26"/>
                <w:szCs w:val="26"/>
                <w:vertAlign w:val="subscript"/>
              </w:rPr>
            </w:pPr>
            <w:r w:rsidRPr="009E26D3">
              <w:rPr>
                <w:sz w:val="26"/>
                <w:szCs w:val="26"/>
                <w:vertAlign w:val="subscript"/>
              </w:rPr>
              <w:tab/>
            </w:r>
          </w:p>
          <w:p w:rsidR="009E26D3" w:rsidRPr="009E26D3" w:rsidRDefault="009E26D3" w:rsidP="009E26D3">
            <w:pPr>
              <w:tabs>
                <w:tab w:val="right" w:leader="dot" w:pos="6954"/>
              </w:tabs>
              <w:spacing w:after="0" w:line="240" w:lineRule="auto"/>
              <w:rPr>
                <w:sz w:val="26"/>
                <w:szCs w:val="26"/>
                <w:vertAlign w:val="subscript"/>
              </w:rPr>
            </w:pPr>
            <w:r w:rsidRPr="009E26D3">
              <w:rPr>
                <w:sz w:val="26"/>
                <w:szCs w:val="26"/>
                <w:vertAlign w:val="subscript"/>
              </w:rPr>
              <w:tab/>
            </w:r>
          </w:p>
          <w:p w:rsidR="009E26D3" w:rsidRPr="009E26D3" w:rsidRDefault="009E26D3" w:rsidP="009E26D3">
            <w:pPr>
              <w:tabs>
                <w:tab w:val="right" w:leader="dot" w:pos="6954"/>
              </w:tabs>
              <w:spacing w:after="0" w:line="240" w:lineRule="auto"/>
              <w:rPr>
                <w:sz w:val="26"/>
                <w:szCs w:val="26"/>
                <w:vertAlign w:val="subscript"/>
              </w:rPr>
            </w:pPr>
          </w:p>
        </w:tc>
      </w:tr>
    </w:tbl>
    <w:p w:rsidR="009E26D3" w:rsidRPr="009E26D3" w:rsidRDefault="009E26D3" w:rsidP="009E26D3">
      <w:pPr>
        <w:spacing w:after="0" w:line="240" w:lineRule="auto"/>
        <w:rPr>
          <w:b/>
          <w:bCs/>
          <w:i/>
          <w:sz w:val="26"/>
          <w:szCs w:val="26"/>
          <w:lang w:val="vi-VN"/>
        </w:rPr>
      </w:pPr>
      <w:r w:rsidRPr="009E26D3">
        <w:rPr>
          <w:b/>
          <w:bCs/>
          <w:iCs/>
          <w:sz w:val="26"/>
          <w:szCs w:val="26"/>
        </w:rPr>
        <w:t>I. TRẮC NGHIỆM</w:t>
      </w:r>
      <w:r w:rsidRPr="009E26D3">
        <w:rPr>
          <w:b/>
          <w:sz w:val="26"/>
          <w:szCs w:val="26"/>
        </w:rPr>
        <w:t xml:space="preserve"> (3.0 điểm)</w:t>
      </w:r>
      <w:r w:rsidRPr="009E26D3">
        <w:rPr>
          <w:b/>
          <w:bCs/>
          <w:iCs/>
          <w:sz w:val="26"/>
          <w:szCs w:val="26"/>
        </w:rPr>
        <w:t xml:space="preserve">: Em hãy chọn phương </w:t>
      </w:r>
      <w:proofErr w:type="gramStart"/>
      <w:r w:rsidRPr="009E26D3">
        <w:rPr>
          <w:b/>
          <w:bCs/>
          <w:iCs/>
          <w:sz w:val="26"/>
          <w:szCs w:val="26"/>
        </w:rPr>
        <w:t>án</w:t>
      </w:r>
      <w:proofErr w:type="gramEnd"/>
      <w:r w:rsidRPr="009E26D3">
        <w:rPr>
          <w:b/>
          <w:bCs/>
          <w:iCs/>
          <w:sz w:val="26"/>
          <w:szCs w:val="26"/>
        </w:rPr>
        <w:t xml:space="preserve"> trả lời đúng nhất</w:t>
      </w:r>
    </w:p>
    <w:p w:rsidR="009E26D3" w:rsidRPr="009E26D3" w:rsidRDefault="009E26D3" w:rsidP="009E26D3">
      <w:pPr>
        <w:tabs>
          <w:tab w:val="left" w:pos="545"/>
        </w:tabs>
        <w:spacing w:after="0" w:line="240" w:lineRule="auto"/>
        <w:jc w:val="both"/>
        <w:rPr>
          <w:rFonts w:eastAsiaTheme="minorHAnsi"/>
          <w:b/>
          <w:color w:val="000000" w:themeColor="text1"/>
          <w:sz w:val="26"/>
          <w:szCs w:val="26"/>
          <w:lang w:val="it-IT"/>
        </w:rPr>
      </w:pPr>
      <w:r w:rsidRPr="009E26D3">
        <w:rPr>
          <w:rFonts w:eastAsiaTheme="minorHAnsi"/>
          <w:b/>
          <w:color w:val="000000" w:themeColor="text1"/>
          <w:sz w:val="26"/>
          <w:szCs w:val="26"/>
          <w:lang w:val="it-IT"/>
        </w:rPr>
        <w:t xml:space="preserve">Câu 1.  </w:t>
      </w:r>
      <w:r w:rsidRPr="009E26D3">
        <w:rPr>
          <w:rFonts w:eastAsiaTheme="minorHAnsi"/>
          <w:color w:val="000000" w:themeColor="text1"/>
          <w:sz w:val="26"/>
          <w:szCs w:val="26"/>
          <w:lang w:val="it-IT"/>
        </w:rPr>
        <w:t>Hành vi tôn trọng lẽ phải là</w:t>
      </w:r>
    </w:p>
    <w:p w:rsidR="009E26D3" w:rsidRPr="009E26D3" w:rsidRDefault="009E26D3" w:rsidP="009E26D3">
      <w:pPr>
        <w:spacing w:after="0" w:line="240" w:lineRule="auto"/>
        <w:ind w:left="567"/>
        <w:jc w:val="both"/>
        <w:rPr>
          <w:rFonts w:eastAsiaTheme="minorHAnsi"/>
          <w:color w:val="000000" w:themeColor="text1"/>
          <w:sz w:val="26"/>
          <w:szCs w:val="26"/>
          <w:lang w:val="it-IT"/>
        </w:rPr>
      </w:pPr>
      <w:r w:rsidRPr="009E26D3">
        <w:rPr>
          <w:rFonts w:eastAsiaTheme="minorHAnsi"/>
          <w:b/>
          <w:color w:val="000000" w:themeColor="text1"/>
          <w:sz w:val="26"/>
          <w:szCs w:val="26"/>
          <w:lang w:val="it-IT"/>
        </w:rPr>
        <w:t>A.</w:t>
      </w:r>
      <w:r w:rsidRPr="009E26D3">
        <w:rPr>
          <w:rFonts w:eastAsiaTheme="minorHAnsi"/>
          <w:color w:val="000000" w:themeColor="text1"/>
          <w:sz w:val="26"/>
          <w:szCs w:val="26"/>
          <w:lang w:val="it-IT"/>
        </w:rPr>
        <w:t xml:space="preserve"> thích việc gì thì làm việc đó.</w:t>
      </w:r>
    </w:p>
    <w:p w:rsidR="009E26D3" w:rsidRPr="009E26D3" w:rsidRDefault="009E26D3" w:rsidP="009E26D3">
      <w:pPr>
        <w:spacing w:after="0" w:line="240" w:lineRule="auto"/>
        <w:ind w:left="567"/>
        <w:jc w:val="both"/>
        <w:rPr>
          <w:rFonts w:eastAsiaTheme="minorHAnsi"/>
          <w:color w:val="000000" w:themeColor="text1"/>
          <w:sz w:val="26"/>
          <w:szCs w:val="26"/>
          <w:lang w:val="it-IT"/>
        </w:rPr>
      </w:pPr>
      <w:r w:rsidRPr="009E26D3">
        <w:rPr>
          <w:rFonts w:eastAsiaTheme="minorHAnsi"/>
          <w:b/>
          <w:color w:val="000000" w:themeColor="text1"/>
          <w:sz w:val="26"/>
          <w:szCs w:val="26"/>
          <w:lang w:val="it-IT"/>
        </w:rPr>
        <w:t>B.</w:t>
      </w:r>
      <w:r w:rsidRPr="009E26D3">
        <w:rPr>
          <w:rFonts w:eastAsiaTheme="minorHAnsi"/>
          <w:color w:val="000000" w:themeColor="text1"/>
          <w:sz w:val="26"/>
          <w:szCs w:val="26"/>
          <w:lang w:val="it-IT"/>
        </w:rPr>
        <w:t xml:space="preserve"> không dám đưa ra ý kiến của mình. </w:t>
      </w:r>
    </w:p>
    <w:p w:rsidR="009E26D3" w:rsidRPr="009E26D3" w:rsidRDefault="009E26D3" w:rsidP="009E26D3">
      <w:pPr>
        <w:spacing w:after="0" w:line="240" w:lineRule="auto"/>
        <w:ind w:left="567"/>
        <w:jc w:val="both"/>
        <w:rPr>
          <w:rFonts w:eastAsiaTheme="minorHAnsi"/>
          <w:color w:val="000000" w:themeColor="text1"/>
          <w:sz w:val="26"/>
          <w:szCs w:val="26"/>
          <w:lang w:val="it-IT"/>
        </w:rPr>
      </w:pPr>
      <w:r w:rsidRPr="009E26D3">
        <w:rPr>
          <w:rFonts w:eastAsiaTheme="minorHAnsi"/>
          <w:b/>
          <w:color w:val="000000" w:themeColor="text1"/>
          <w:sz w:val="26"/>
          <w:szCs w:val="26"/>
          <w:lang w:val="it-IT"/>
        </w:rPr>
        <w:t>C.</w:t>
      </w:r>
      <w:r w:rsidRPr="009E26D3">
        <w:rPr>
          <w:rFonts w:eastAsiaTheme="minorHAnsi"/>
          <w:color w:val="000000" w:themeColor="text1"/>
          <w:sz w:val="26"/>
          <w:szCs w:val="26"/>
          <w:lang w:val="it-IT"/>
        </w:rPr>
        <w:t xml:space="preserve"> lắng nghe ý kiến của bạn, phân tích đúng sai và tiếp thu những điểm hợp lý.</w:t>
      </w:r>
    </w:p>
    <w:p w:rsidR="009E26D3" w:rsidRPr="009E26D3" w:rsidRDefault="009E26D3" w:rsidP="009E26D3">
      <w:pPr>
        <w:tabs>
          <w:tab w:val="left" w:pos="284"/>
        </w:tabs>
        <w:spacing w:after="0" w:line="240" w:lineRule="auto"/>
        <w:ind w:left="567"/>
        <w:jc w:val="both"/>
        <w:rPr>
          <w:rFonts w:eastAsiaTheme="minorHAnsi"/>
          <w:color w:val="000000" w:themeColor="text1"/>
          <w:sz w:val="26"/>
          <w:szCs w:val="26"/>
          <w:lang w:val="it-IT"/>
        </w:rPr>
      </w:pPr>
      <w:r w:rsidRPr="009E26D3">
        <w:rPr>
          <w:rFonts w:eastAsiaTheme="minorHAnsi"/>
          <w:b/>
          <w:color w:val="000000" w:themeColor="text1"/>
          <w:sz w:val="26"/>
          <w:szCs w:val="26"/>
          <w:lang w:val="it-IT"/>
        </w:rPr>
        <w:t>D.</w:t>
      </w:r>
      <w:r w:rsidRPr="009E26D3">
        <w:rPr>
          <w:rFonts w:eastAsiaTheme="minorHAnsi"/>
          <w:color w:val="000000" w:themeColor="text1"/>
          <w:sz w:val="26"/>
          <w:szCs w:val="26"/>
          <w:lang w:val="it-IT"/>
        </w:rPr>
        <w:t xml:space="preserve"> không làm mất lòng ai, gió chiều nào xoay theo chiều ấy. </w:t>
      </w:r>
    </w:p>
    <w:p w:rsidR="009E26D3" w:rsidRPr="009E26D3" w:rsidRDefault="009E26D3" w:rsidP="009E26D3">
      <w:pPr>
        <w:tabs>
          <w:tab w:val="left" w:pos="545"/>
        </w:tabs>
        <w:spacing w:after="0" w:line="240" w:lineRule="auto"/>
        <w:ind w:left="142" w:hanging="142"/>
        <w:jc w:val="both"/>
        <w:rPr>
          <w:rFonts w:eastAsiaTheme="minorHAnsi"/>
          <w:b/>
          <w:color w:val="000000" w:themeColor="text1"/>
          <w:sz w:val="26"/>
          <w:szCs w:val="26"/>
          <w:lang w:val="it-IT"/>
        </w:rPr>
      </w:pPr>
      <w:r w:rsidRPr="009E26D3">
        <w:rPr>
          <w:rFonts w:eastAsiaTheme="minorHAnsi"/>
          <w:b/>
          <w:color w:val="000000" w:themeColor="text1"/>
          <w:sz w:val="26"/>
          <w:szCs w:val="26"/>
          <w:lang w:val="it-IT"/>
        </w:rPr>
        <w:t xml:space="preserve"> Câu 2. </w:t>
      </w:r>
      <w:r w:rsidRPr="009E26D3">
        <w:rPr>
          <w:rFonts w:eastAsiaTheme="minorHAnsi"/>
          <w:color w:val="000000" w:themeColor="text1"/>
          <w:sz w:val="26"/>
          <w:szCs w:val="26"/>
          <w:lang w:val="it-IT"/>
        </w:rPr>
        <w:t>Câu nói:</w:t>
      </w:r>
      <w:r w:rsidRPr="009E26D3">
        <w:rPr>
          <w:rFonts w:eastAsiaTheme="minorHAnsi"/>
          <w:b/>
          <w:color w:val="000000" w:themeColor="text1"/>
          <w:sz w:val="26"/>
          <w:szCs w:val="26"/>
          <w:lang w:val="it-IT"/>
        </w:rPr>
        <w:t xml:space="preserve"> “Điều gì không rõ ràng thì không nên thừa nhận” </w:t>
      </w:r>
      <w:r w:rsidRPr="009E26D3">
        <w:rPr>
          <w:rFonts w:eastAsiaTheme="minorHAnsi"/>
          <w:color w:val="000000" w:themeColor="text1"/>
          <w:sz w:val="26"/>
          <w:szCs w:val="26"/>
          <w:lang w:val="it-IT"/>
        </w:rPr>
        <w:t>thể hiện đức tính nào sau đây?</w:t>
      </w:r>
      <w:r w:rsidRPr="009E26D3">
        <w:rPr>
          <w:rFonts w:eastAsiaTheme="minorHAnsi"/>
          <w:b/>
          <w:color w:val="000000" w:themeColor="text1"/>
          <w:sz w:val="26"/>
          <w:szCs w:val="26"/>
          <w:lang w:val="it-IT"/>
        </w:rPr>
        <w:t xml:space="preserve"> </w:t>
      </w:r>
    </w:p>
    <w:p w:rsidR="009E26D3" w:rsidRPr="009E26D3" w:rsidRDefault="009E26D3" w:rsidP="009E26D3">
      <w:pPr>
        <w:spacing w:after="0" w:line="240" w:lineRule="auto"/>
        <w:ind w:firstLine="567"/>
        <w:jc w:val="both"/>
        <w:rPr>
          <w:rFonts w:eastAsiaTheme="minorHAnsi"/>
          <w:color w:val="000000" w:themeColor="text1"/>
          <w:sz w:val="26"/>
          <w:szCs w:val="26"/>
          <w:lang w:val="it-IT"/>
        </w:rPr>
      </w:pPr>
      <w:r w:rsidRPr="009E26D3">
        <w:rPr>
          <w:rFonts w:eastAsiaTheme="minorHAnsi"/>
          <w:b/>
          <w:color w:val="000000" w:themeColor="text1"/>
          <w:sz w:val="26"/>
          <w:szCs w:val="26"/>
          <w:lang w:val="vi-VN"/>
        </w:rPr>
        <w:t>A.</w:t>
      </w:r>
      <w:r w:rsidRPr="009E26D3">
        <w:rPr>
          <w:rFonts w:eastAsiaTheme="minorHAnsi"/>
          <w:color w:val="000000" w:themeColor="text1"/>
          <w:sz w:val="26"/>
          <w:szCs w:val="26"/>
        </w:rPr>
        <w:t xml:space="preserve"> </w:t>
      </w:r>
      <w:r w:rsidRPr="009E26D3">
        <w:rPr>
          <w:rFonts w:eastAsiaTheme="minorHAnsi"/>
          <w:color w:val="000000" w:themeColor="text1"/>
          <w:sz w:val="26"/>
          <w:szCs w:val="26"/>
          <w:lang w:val="it-IT"/>
        </w:rPr>
        <w:t xml:space="preserve">Liêm khiết.                                        </w:t>
      </w:r>
      <w:r w:rsidRPr="009E26D3">
        <w:rPr>
          <w:rFonts w:eastAsiaTheme="minorHAnsi"/>
          <w:color w:val="000000" w:themeColor="text1"/>
          <w:sz w:val="26"/>
          <w:szCs w:val="26"/>
          <w:lang w:val="vi-VN"/>
        </w:rPr>
        <w:t xml:space="preserve"> </w:t>
      </w:r>
      <w:r w:rsidRPr="009E26D3">
        <w:rPr>
          <w:rFonts w:eastAsiaTheme="minorHAnsi"/>
          <w:color w:val="000000" w:themeColor="text1"/>
          <w:sz w:val="26"/>
          <w:szCs w:val="26"/>
          <w:lang w:val="it-IT"/>
        </w:rPr>
        <w:t xml:space="preserve">  </w:t>
      </w:r>
      <w:r w:rsidRPr="009E26D3">
        <w:rPr>
          <w:rFonts w:eastAsiaTheme="minorHAnsi"/>
          <w:color w:val="000000" w:themeColor="text1"/>
          <w:sz w:val="26"/>
          <w:szCs w:val="26"/>
          <w:lang w:val="it-IT"/>
        </w:rPr>
        <w:tab/>
      </w:r>
      <w:r w:rsidRPr="009E26D3">
        <w:rPr>
          <w:rFonts w:eastAsiaTheme="minorHAnsi"/>
          <w:b/>
          <w:color w:val="000000" w:themeColor="text1"/>
          <w:sz w:val="26"/>
          <w:szCs w:val="26"/>
          <w:lang w:val="it-IT"/>
        </w:rPr>
        <w:t>B.</w:t>
      </w:r>
      <w:r w:rsidRPr="009E26D3">
        <w:rPr>
          <w:rFonts w:eastAsiaTheme="minorHAnsi"/>
          <w:color w:val="000000" w:themeColor="text1"/>
          <w:sz w:val="26"/>
          <w:szCs w:val="26"/>
          <w:lang w:val="it-IT"/>
        </w:rPr>
        <w:t xml:space="preserve"> Tôn trọng lẽ phải.</w:t>
      </w:r>
    </w:p>
    <w:p w:rsidR="009E26D3" w:rsidRPr="009E26D3" w:rsidRDefault="009E26D3" w:rsidP="009E26D3">
      <w:pPr>
        <w:spacing w:after="0" w:line="240" w:lineRule="auto"/>
        <w:ind w:firstLine="567"/>
        <w:jc w:val="both"/>
        <w:rPr>
          <w:rFonts w:eastAsiaTheme="minorHAnsi"/>
          <w:color w:val="000000" w:themeColor="text1"/>
          <w:sz w:val="26"/>
          <w:szCs w:val="26"/>
          <w:lang w:val="it-IT"/>
        </w:rPr>
      </w:pPr>
      <w:r w:rsidRPr="009E26D3">
        <w:rPr>
          <w:rFonts w:eastAsiaTheme="minorHAnsi"/>
          <w:b/>
          <w:color w:val="000000" w:themeColor="text1"/>
          <w:sz w:val="26"/>
          <w:szCs w:val="26"/>
          <w:lang w:val="it-IT"/>
        </w:rPr>
        <w:t>C.</w:t>
      </w:r>
      <w:r w:rsidRPr="009E26D3">
        <w:rPr>
          <w:rFonts w:eastAsiaTheme="minorHAnsi"/>
          <w:color w:val="000000" w:themeColor="text1"/>
          <w:sz w:val="26"/>
          <w:szCs w:val="26"/>
          <w:lang w:val="it-IT"/>
        </w:rPr>
        <w:t xml:space="preserve"> Tôn trọng pháp luật.                             </w:t>
      </w:r>
      <w:r w:rsidRPr="009E26D3">
        <w:rPr>
          <w:rFonts w:eastAsiaTheme="minorHAnsi"/>
          <w:color w:val="000000" w:themeColor="text1"/>
          <w:sz w:val="26"/>
          <w:szCs w:val="26"/>
          <w:lang w:val="it-IT"/>
        </w:rPr>
        <w:tab/>
      </w:r>
      <w:r w:rsidRPr="009E26D3">
        <w:rPr>
          <w:rFonts w:eastAsiaTheme="minorHAnsi"/>
          <w:b/>
          <w:color w:val="000000" w:themeColor="text1"/>
          <w:sz w:val="26"/>
          <w:szCs w:val="26"/>
          <w:lang w:val="it-IT"/>
        </w:rPr>
        <w:t>D.</w:t>
      </w:r>
      <w:r w:rsidRPr="009E26D3">
        <w:rPr>
          <w:rFonts w:eastAsiaTheme="minorHAnsi"/>
          <w:color w:val="000000" w:themeColor="text1"/>
          <w:sz w:val="26"/>
          <w:szCs w:val="26"/>
          <w:lang w:val="it-IT"/>
        </w:rPr>
        <w:t xml:space="preserve"> Giữ chữ tín.  </w:t>
      </w:r>
    </w:p>
    <w:p w:rsidR="009E26D3" w:rsidRPr="009E26D3" w:rsidRDefault="009E26D3" w:rsidP="009E26D3">
      <w:pPr>
        <w:tabs>
          <w:tab w:val="left" w:pos="545"/>
        </w:tabs>
        <w:spacing w:after="0" w:line="240" w:lineRule="auto"/>
        <w:jc w:val="both"/>
        <w:rPr>
          <w:rFonts w:eastAsiaTheme="minorHAnsi"/>
          <w:b/>
          <w:color w:val="000000" w:themeColor="text1"/>
          <w:sz w:val="26"/>
          <w:szCs w:val="26"/>
          <w:lang w:val="it-IT"/>
        </w:rPr>
      </w:pPr>
      <w:r w:rsidRPr="009E26D3">
        <w:rPr>
          <w:rFonts w:eastAsiaTheme="minorHAnsi"/>
          <w:b/>
          <w:color w:val="000000" w:themeColor="text1"/>
          <w:sz w:val="26"/>
          <w:szCs w:val="26"/>
          <w:lang w:val="it-IT"/>
        </w:rPr>
        <w:t xml:space="preserve"> Câu 3. </w:t>
      </w:r>
      <w:r w:rsidRPr="009E26D3">
        <w:rPr>
          <w:rFonts w:eastAsiaTheme="minorHAnsi"/>
          <w:color w:val="000000" w:themeColor="text1"/>
          <w:sz w:val="26"/>
          <w:szCs w:val="26"/>
          <w:lang w:val="it-IT"/>
        </w:rPr>
        <w:t>Việc làm nào sau đây không tôn trọng lẽ phải?</w:t>
      </w:r>
    </w:p>
    <w:p w:rsidR="009E26D3" w:rsidRPr="009E26D3" w:rsidRDefault="009E26D3" w:rsidP="009E26D3">
      <w:pPr>
        <w:spacing w:after="0" w:line="240" w:lineRule="auto"/>
        <w:ind w:firstLine="567"/>
        <w:jc w:val="both"/>
        <w:rPr>
          <w:rFonts w:eastAsiaTheme="minorHAnsi"/>
          <w:color w:val="000000" w:themeColor="text1"/>
          <w:sz w:val="26"/>
          <w:szCs w:val="26"/>
          <w:lang w:val="it-IT"/>
        </w:rPr>
      </w:pPr>
      <w:r w:rsidRPr="009E26D3">
        <w:rPr>
          <w:rFonts w:eastAsiaTheme="minorHAnsi"/>
          <w:b/>
          <w:color w:val="000000" w:themeColor="text1"/>
          <w:sz w:val="26"/>
          <w:szCs w:val="26"/>
          <w:lang w:val="vi-VN"/>
        </w:rPr>
        <w:t>A.</w:t>
      </w:r>
      <w:r w:rsidRPr="009E26D3">
        <w:rPr>
          <w:rFonts w:eastAsiaTheme="minorHAnsi"/>
          <w:color w:val="000000" w:themeColor="text1"/>
          <w:sz w:val="26"/>
          <w:szCs w:val="26"/>
          <w:lang w:val="it-IT"/>
        </w:rPr>
        <w:t xml:space="preserve"> Không nhận hối lộ.                    </w:t>
      </w:r>
      <w:r w:rsidRPr="009E26D3">
        <w:rPr>
          <w:rFonts w:eastAsiaTheme="minorHAnsi"/>
          <w:color w:val="000000" w:themeColor="text1"/>
          <w:sz w:val="26"/>
          <w:szCs w:val="26"/>
          <w:lang w:val="it-IT"/>
        </w:rPr>
        <w:tab/>
      </w:r>
      <w:r w:rsidRPr="009E26D3">
        <w:rPr>
          <w:rFonts w:eastAsiaTheme="minorHAnsi"/>
          <w:color w:val="000000" w:themeColor="text1"/>
          <w:sz w:val="26"/>
          <w:szCs w:val="26"/>
          <w:lang w:val="it-IT"/>
        </w:rPr>
        <w:tab/>
      </w:r>
      <w:r w:rsidRPr="009E26D3">
        <w:rPr>
          <w:rFonts w:eastAsiaTheme="minorHAnsi"/>
          <w:b/>
          <w:color w:val="000000" w:themeColor="text1"/>
          <w:sz w:val="26"/>
          <w:szCs w:val="26"/>
          <w:lang w:val="it-IT"/>
        </w:rPr>
        <w:t>B.</w:t>
      </w:r>
      <w:r w:rsidRPr="009E26D3">
        <w:rPr>
          <w:rFonts w:eastAsiaTheme="minorHAnsi"/>
          <w:color w:val="000000" w:themeColor="text1"/>
          <w:sz w:val="26"/>
          <w:szCs w:val="26"/>
          <w:lang w:val="it-IT"/>
        </w:rPr>
        <w:t xml:space="preserve"> Không bao che khuyết điểm của bạn. </w:t>
      </w:r>
    </w:p>
    <w:p w:rsidR="009E26D3" w:rsidRPr="009E26D3" w:rsidRDefault="009E26D3" w:rsidP="009E26D3">
      <w:pPr>
        <w:spacing w:after="0" w:line="240" w:lineRule="auto"/>
        <w:ind w:firstLine="567"/>
        <w:jc w:val="both"/>
        <w:rPr>
          <w:rFonts w:eastAsiaTheme="minorHAnsi"/>
          <w:color w:val="000000" w:themeColor="text1"/>
          <w:sz w:val="26"/>
          <w:szCs w:val="26"/>
          <w:lang w:val="it-IT"/>
        </w:rPr>
      </w:pPr>
      <w:r w:rsidRPr="009E26D3">
        <w:rPr>
          <w:rFonts w:eastAsiaTheme="minorHAnsi"/>
          <w:b/>
          <w:color w:val="000000" w:themeColor="text1"/>
          <w:sz w:val="26"/>
          <w:szCs w:val="26"/>
          <w:lang w:val="it-IT"/>
        </w:rPr>
        <w:t>C.</w:t>
      </w:r>
      <w:r w:rsidRPr="009E26D3">
        <w:rPr>
          <w:rFonts w:eastAsiaTheme="minorHAnsi"/>
          <w:color w:val="000000" w:themeColor="text1"/>
          <w:sz w:val="26"/>
          <w:szCs w:val="26"/>
          <w:lang w:val="it-IT"/>
        </w:rPr>
        <w:t xml:space="preserve"> Không a dua theo số đông.          </w:t>
      </w:r>
      <w:r w:rsidRPr="009E26D3">
        <w:rPr>
          <w:rFonts w:eastAsiaTheme="minorHAnsi"/>
          <w:color w:val="000000" w:themeColor="text1"/>
          <w:sz w:val="26"/>
          <w:szCs w:val="26"/>
          <w:lang w:val="it-IT"/>
        </w:rPr>
        <w:tab/>
      </w:r>
      <w:r w:rsidRPr="009E26D3">
        <w:rPr>
          <w:rFonts w:eastAsiaTheme="minorHAnsi"/>
          <w:b/>
          <w:color w:val="000000" w:themeColor="text1"/>
          <w:sz w:val="26"/>
          <w:szCs w:val="26"/>
          <w:lang w:val="it-IT"/>
        </w:rPr>
        <w:t>D.</w:t>
      </w:r>
      <w:r w:rsidRPr="009E26D3">
        <w:rPr>
          <w:rFonts w:eastAsiaTheme="minorHAnsi"/>
          <w:color w:val="000000" w:themeColor="text1"/>
          <w:sz w:val="26"/>
          <w:szCs w:val="26"/>
          <w:lang w:val="it-IT"/>
        </w:rPr>
        <w:t xml:space="preserve"> Luôn bảo vệ ý kiến của mình. </w:t>
      </w:r>
    </w:p>
    <w:p w:rsidR="009E26D3" w:rsidRPr="009E26D3" w:rsidRDefault="009E26D3" w:rsidP="009E26D3">
      <w:pPr>
        <w:tabs>
          <w:tab w:val="left" w:pos="545"/>
        </w:tabs>
        <w:spacing w:after="0" w:line="240" w:lineRule="auto"/>
        <w:jc w:val="both"/>
        <w:rPr>
          <w:rFonts w:eastAsiaTheme="minorHAnsi"/>
          <w:color w:val="000000" w:themeColor="text1"/>
          <w:sz w:val="26"/>
          <w:szCs w:val="26"/>
          <w:lang w:val="it-IT"/>
        </w:rPr>
      </w:pPr>
      <w:r w:rsidRPr="009E26D3">
        <w:rPr>
          <w:rFonts w:eastAsiaTheme="minorHAnsi"/>
          <w:color w:val="000000" w:themeColor="text1"/>
          <w:sz w:val="26"/>
          <w:szCs w:val="26"/>
          <w:lang w:val="it-IT"/>
        </w:rPr>
        <w:t xml:space="preserve"> </w:t>
      </w:r>
      <w:r w:rsidRPr="009E26D3">
        <w:rPr>
          <w:rFonts w:eastAsiaTheme="minorHAnsi"/>
          <w:b/>
          <w:color w:val="000000" w:themeColor="text1"/>
          <w:sz w:val="26"/>
          <w:szCs w:val="26"/>
          <w:lang w:val="it-IT"/>
        </w:rPr>
        <w:t xml:space="preserve">Câu 4. </w:t>
      </w:r>
      <w:r w:rsidRPr="009E26D3">
        <w:rPr>
          <w:rFonts w:eastAsiaTheme="minorHAnsi"/>
          <w:color w:val="000000" w:themeColor="text1"/>
          <w:sz w:val="26"/>
          <w:szCs w:val="26"/>
          <w:lang w:val="it-IT"/>
        </w:rPr>
        <w:t>Câu ca dao nào sau đây thể hiện tôn trọng lẽ phải?</w:t>
      </w:r>
    </w:p>
    <w:p w:rsidR="009E26D3" w:rsidRPr="009E26D3" w:rsidRDefault="009E26D3" w:rsidP="009E26D3">
      <w:pPr>
        <w:spacing w:after="0" w:line="240" w:lineRule="auto"/>
        <w:ind w:firstLine="567"/>
        <w:jc w:val="both"/>
        <w:rPr>
          <w:rFonts w:eastAsiaTheme="minorHAnsi"/>
          <w:color w:val="000000" w:themeColor="text1"/>
          <w:sz w:val="26"/>
          <w:szCs w:val="26"/>
          <w:lang w:val="it-IT"/>
        </w:rPr>
      </w:pPr>
      <w:r w:rsidRPr="009E26D3">
        <w:rPr>
          <w:rFonts w:eastAsiaTheme="minorHAnsi"/>
          <w:b/>
          <w:color w:val="000000" w:themeColor="text1"/>
          <w:sz w:val="26"/>
          <w:szCs w:val="26"/>
          <w:lang w:val="vi-VN"/>
        </w:rPr>
        <w:t>A.</w:t>
      </w:r>
      <w:r w:rsidRPr="009E26D3">
        <w:rPr>
          <w:rFonts w:eastAsiaTheme="minorHAnsi"/>
          <w:color w:val="000000" w:themeColor="text1"/>
          <w:sz w:val="26"/>
          <w:szCs w:val="26"/>
        </w:rPr>
        <w:t xml:space="preserve"> </w:t>
      </w:r>
      <w:r w:rsidRPr="009E26D3">
        <w:rPr>
          <w:rFonts w:eastAsiaTheme="minorHAnsi"/>
          <w:color w:val="000000" w:themeColor="text1"/>
          <w:sz w:val="26"/>
          <w:szCs w:val="26"/>
          <w:lang w:val="it-IT"/>
        </w:rPr>
        <w:t>Vàng thật không sợ lửa.</w:t>
      </w:r>
      <w:r w:rsidRPr="009E26D3">
        <w:rPr>
          <w:rFonts w:eastAsiaTheme="minorHAnsi"/>
          <w:color w:val="000000" w:themeColor="text1"/>
          <w:sz w:val="26"/>
          <w:szCs w:val="26"/>
          <w:lang w:val="it-IT"/>
        </w:rPr>
        <w:tab/>
      </w:r>
      <w:r w:rsidRPr="009E26D3">
        <w:rPr>
          <w:rFonts w:eastAsiaTheme="minorHAnsi"/>
          <w:color w:val="000000" w:themeColor="text1"/>
          <w:sz w:val="26"/>
          <w:szCs w:val="26"/>
          <w:lang w:val="it-IT"/>
        </w:rPr>
        <w:tab/>
      </w:r>
      <w:r w:rsidRPr="009E26D3">
        <w:rPr>
          <w:rFonts w:eastAsiaTheme="minorHAnsi"/>
          <w:color w:val="000000" w:themeColor="text1"/>
          <w:sz w:val="26"/>
          <w:szCs w:val="26"/>
          <w:lang w:val="it-IT"/>
        </w:rPr>
        <w:tab/>
      </w:r>
      <w:r w:rsidRPr="009E26D3">
        <w:rPr>
          <w:rFonts w:eastAsiaTheme="minorHAnsi"/>
          <w:b/>
          <w:color w:val="000000" w:themeColor="text1"/>
          <w:sz w:val="26"/>
          <w:szCs w:val="26"/>
          <w:lang w:val="vi-VN"/>
        </w:rPr>
        <w:t>B.</w:t>
      </w:r>
      <w:r w:rsidRPr="009E26D3">
        <w:rPr>
          <w:rFonts w:eastAsiaTheme="minorHAnsi"/>
          <w:color w:val="000000" w:themeColor="text1"/>
          <w:sz w:val="26"/>
          <w:szCs w:val="26"/>
        </w:rPr>
        <w:t xml:space="preserve"> </w:t>
      </w:r>
      <w:r w:rsidRPr="009E26D3">
        <w:rPr>
          <w:rFonts w:eastAsiaTheme="minorHAnsi"/>
          <w:color w:val="000000" w:themeColor="text1"/>
          <w:sz w:val="26"/>
          <w:szCs w:val="26"/>
          <w:lang w:val="it-IT"/>
        </w:rPr>
        <w:t>Giấy rách phải giữ lấy lề.</w:t>
      </w:r>
    </w:p>
    <w:p w:rsidR="009E26D3" w:rsidRPr="009E26D3" w:rsidRDefault="009E26D3" w:rsidP="009E26D3">
      <w:pPr>
        <w:spacing w:after="0" w:line="240" w:lineRule="auto"/>
        <w:ind w:firstLine="567"/>
        <w:jc w:val="both"/>
        <w:rPr>
          <w:rFonts w:eastAsiaTheme="minorHAnsi"/>
          <w:color w:val="000000" w:themeColor="text1"/>
          <w:sz w:val="26"/>
          <w:szCs w:val="26"/>
          <w:lang w:val="it-IT"/>
        </w:rPr>
      </w:pPr>
      <w:r w:rsidRPr="009E26D3">
        <w:rPr>
          <w:rFonts w:eastAsiaTheme="minorHAnsi"/>
          <w:b/>
          <w:color w:val="000000" w:themeColor="text1"/>
          <w:sz w:val="26"/>
          <w:szCs w:val="26"/>
          <w:lang w:val="vi-VN"/>
        </w:rPr>
        <w:t>C.</w:t>
      </w:r>
      <w:r w:rsidRPr="009E26D3">
        <w:rPr>
          <w:rFonts w:eastAsiaTheme="minorHAnsi"/>
          <w:color w:val="000000" w:themeColor="text1"/>
          <w:sz w:val="26"/>
          <w:szCs w:val="26"/>
        </w:rPr>
        <w:t xml:space="preserve"> </w:t>
      </w:r>
      <w:r w:rsidRPr="009E26D3">
        <w:rPr>
          <w:rFonts w:eastAsiaTheme="minorHAnsi"/>
          <w:color w:val="000000" w:themeColor="text1"/>
          <w:sz w:val="26"/>
          <w:szCs w:val="26"/>
          <w:lang w:val="it-IT"/>
        </w:rPr>
        <w:t>Kính trên nhường dưới.</w:t>
      </w:r>
      <w:r w:rsidRPr="009E26D3">
        <w:rPr>
          <w:rFonts w:eastAsiaTheme="minorHAnsi"/>
          <w:color w:val="000000" w:themeColor="text1"/>
          <w:sz w:val="26"/>
          <w:szCs w:val="26"/>
          <w:lang w:val="it-IT"/>
        </w:rPr>
        <w:tab/>
      </w:r>
      <w:r w:rsidRPr="009E26D3">
        <w:rPr>
          <w:rFonts w:eastAsiaTheme="minorHAnsi"/>
          <w:color w:val="000000" w:themeColor="text1"/>
          <w:sz w:val="26"/>
          <w:szCs w:val="26"/>
          <w:lang w:val="it-IT"/>
        </w:rPr>
        <w:tab/>
      </w:r>
      <w:r w:rsidRPr="009E26D3">
        <w:rPr>
          <w:rFonts w:eastAsiaTheme="minorHAnsi"/>
          <w:color w:val="000000" w:themeColor="text1"/>
          <w:sz w:val="26"/>
          <w:szCs w:val="26"/>
          <w:lang w:val="it-IT"/>
        </w:rPr>
        <w:tab/>
      </w:r>
      <w:r w:rsidRPr="009E26D3">
        <w:rPr>
          <w:rFonts w:eastAsiaTheme="minorHAnsi"/>
          <w:b/>
          <w:color w:val="000000" w:themeColor="text1"/>
          <w:sz w:val="26"/>
          <w:szCs w:val="26"/>
          <w:lang w:val="vi-VN"/>
        </w:rPr>
        <w:t>D.</w:t>
      </w:r>
      <w:r w:rsidRPr="009E26D3">
        <w:rPr>
          <w:rFonts w:eastAsiaTheme="minorHAnsi"/>
          <w:color w:val="000000" w:themeColor="text1"/>
          <w:sz w:val="26"/>
          <w:szCs w:val="26"/>
        </w:rPr>
        <w:t xml:space="preserve"> </w:t>
      </w:r>
      <w:r w:rsidRPr="009E26D3">
        <w:rPr>
          <w:rFonts w:eastAsiaTheme="minorHAnsi"/>
          <w:color w:val="000000" w:themeColor="text1"/>
          <w:sz w:val="26"/>
          <w:szCs w:val="26"/>
          <w:lang w:val="it-IT"/>
        </w:rPr>
        <w:t>Gọi dạ bảo vâng.</w:t>
      </w:r>
    </w:p>
    <w:p w:rsidR="009E26D3" w:rsidRPr="009E26D3" w:rsidRDefault="009E26D3" w:rsidP="009E26D3">
      <w:pPr>
        <w:tabs>
          <w:tab w:val="left" w:pos="545"/>
        </w:tabs>
        <w:spacing w:after="0" w:line="240" w:lineRule="auto"/>
        <w:rPr>
          <w:rFonts w:eastAsia="Calibri"/>
          <w:color w:val="000000" w:themeColor="text1"/>
          <w:sz w:val="26"/>
          <w:szCs w:val="26"/>
          <w:lang w:val="it-IT"/>
        </w:rPr>
      </w:pPr>
      <w:r w:rsidRPr="009E26D3">
        <w:rPr>
          <w:rFonts w:eastAsiaTheme="minorHAnsi"/>
          <w:b/>
          <w:color w:val="000000" w:themeColor="text1"/>
          <w:sz w:val="26"/>
          <w:szCs w:val="26"/>
          <w:lang w:val="it-IT"/>
        </w:rPr>
        <w:t xml:space="preserve">Câu 5: </w:t>
      </w:r>
      <w:r w:rsidRPr="009E26D3">
        <w:rPr>
          <w:rFonts w:eastAsia="Calibri"/>
          <w:color w:val="000000" w:themeColor="text1"/>
          <w:sz w:val="26"/>
          <w:szCs w:val="26"/>
          <w:lang w:val="it-IT"/>
        </w:rPr>
        <w:t>Hãy chọn đáp án “Đúng”, “Sai” trong các hành vi, biểu hiện sau:</w:t>
      </w:r>
    </w:p>
    <w:tbl>
      <w:tblPr>
        <w:tblStyle w:val="TableGrid1"/>
        <w:tblW w:w="10518" w:type="dxa"/>
        <w:tblInd w:w="250" w:type="dxa"/>
        <w:tblLook w:val="04A0" w:firstRow="1" w:lastRow="0" w:firstColumn="1" w:lastColumn="0" w:noHBand="0" w:noVBand="1"/>
      </w:tblPr>
      <w:tblGrid>
        <w:gridCol w:w="8109"/>
        <w:gridCol w:w="1240"/>
        <w:gridCol w:w="1169"/>
      </w:tblGrid>
      <w:tr w:rsidR="009E26D3" w:rsidRPr="009E26D3" w:rsidTr="00EC16FD">
        <w:tc>
          <w:tcPr>
            <w:tcW w:w="8109" w:type="dxa"/>
          </w:tcPr>
          <w:p w:rsidR="009E26D3" w:rsidRPr="009E26D3" w:rsidRDefault="009E26D3" w:rsidP="009E26D3">
            <w:pPr>
              <w:jc w:val="center"/>
              <w:rPr>
                <w:b/>
                <w:color w:val="000000" w:themeColor="text1"/>
                <w:sz w:val="26"/>
                <w:szCs w:val="26"/>
              </w:rPr>
            </w:pPr>
            <w:r w:rsidRPr="009E26D3">
              <w:rPr>
                <w:b/>
                <w:color w:val="000000" w:themeColor="text1"/>
                <w:sz w:val="26"/>
                <w:szCs w:val="26"/>
              </w:rPr>
              <w:t>Hành vi, biểu hiện</w:t>
            </w:r>
          </w:p>
        </w:tc>
        <w:tc>
          <w:tcPr>
            <w:tcW w:w="1240" w:type="dxa"/>
          </w:tcPr>
          <w:p w:rsidR="009E26D3" w:rsidRPr="009E26D3" w:rsidRDefault="009E26D3" w:rsidP="009E26D3">
            <w:pPr>
              <w:jc w:val="center"/>
              <w:rPr>
                <w:b/>
                <w:color w:val="000000" w:themeColor="text1"/>
                <w:sz w:val="26"/>
                <w:szCs w:val="26"/>
              </w:rPr>
            </w:pPr>
            <w:r w:rsidRPr="009E26D3">
              <w:rPr>
                <w:b/>
                <w:color w:val="000000" w:themeColor="text1"/>
                <w:sz w:val="26"/>
                <w:szCs w:val="26"/>
              </w:rPr>
              <w:t>Đúng</w:t>
            </w:r>
          </w:p>
        </w:tc>
        <w:tc>
          <w:tcPr>
            <w:tcW w:w="1169" w:type="dxa"/>
          </w:tcPr>
          <w:p w:rsidR="009E26D3" w:rsidRPr="009E26D3" w:rsidRDefault="009E26D3" w:rsidP="009E26D3">
            <w:pPr>
              <w:jc w:val="center"/>
              <w:rPr>
                <w:b/>
                <w:color w:val="000000" w:themeColor="text1"/>
                <w:sz w:val="26"/>
                <w:szCs w:val="26"/>
              </w:rPr>
            </w:pPr>
            <w:r w:rsidRPr="009E26D3">
              <w:rPr>
                <w:b/>
                <w:color w:val="000000" w:themeColor="text1"/>
                <w:sz w:val="26"/>
                <w:szCs w:val="26"/>
              </w:rPr>
              <w:t>Sai</w:t>
            </w:r>
          </w:p>
        </w:tc>
      </w:tr>
      <w:tr w:rsidR="009E26D3" w:rsidRPr="009E26D3" w:rsidTr="00EC16FD">
        <w:tc>
          <w:tcPr>
            <w:tcW w:w="8109" w:type="dxa"/>
          </w:tcPr>
          <w:p w:rsidR="009E26D3" w:rsidRPr="009E26D3" w:rsidRDefault="009E26D3" w:rsidP="009E26D3">
            <w:pPr>
              <w:jc w:val="both"/>
              <w:rPr>
                <w:color w:val="000000" w:themeColor="text1"/>
                <w:sz w:val="26"/>
                <w:szCs w:val="26"/>
              </w:rPr>
            </w:pPr>
            <w:r w:rsidRPr="009E26D3">
              <w:rPr>
                <w:b/>
                <w:color w:val="000000" w:themeColor="text1"/>
                <w:sz w:val="26"/>
                <w:szCs w:val="26"/>
              </w:rPr>
              <w:t>1.</w:t>
            </w:r>
            <w:r w:rsidRPr="009E26D3">
              <w:rPr>
                <w:color w:val="000000" w:themeColor="text1"/>
                <w:sz w:val="26"/>
                <w:szCs w:val="26"/>
              </w:rPr>
              <w:t xml:space="preserve"> </w:t>
            </w:r>
            <w:r w:rsidRPr="009E26D3">
              <w:rPr>
                <w:rFonts w:eastAsiaTheme="minorHAnsi"/>
                <w:color w:val="000000" w:themeColor="text1"/>
                <w:sz w:val="26"/>
                <w:szCs w:val="26"/>
                <w:lang w:val="it-IT"/>
              </w:rPr>
              <w:t xml:space="preserve">Đến đúng giờ học nhóm với bạn         </w:t>
            </w:r>
          </w:p>
        </w:tc>
        <w:tc>
          <w:tcPr>
            <w:tcW w:w="1240" w:type="dxa"/>
          </w:tcPr>
          <w:p w:rsidR="009E26D3" w:rsidRPr="009E26D3" w:rsidRDefault="009E26D3" w:rsidP="009E26D3">
            <w:pPr>
              <w:jc w:val="both"/>
              <w:rPr>
                <w:color w:val="000000" w:themeColor="text1"/>
                <w:sz w:val="26"/>
                <w:szCs w:val="26"/>
              </w:rPr>
            </w:pPr>
          </w:p>
        </w:tc>
        <w:tc>
          <w:tcPr>
            <w:tcW w:w="1169" w:type="dxa"/>
          </w:tcPr>
          <w:p w:rsidR="009E26D3" w:rsidRPr="009E26D3" w:rsidRDefault="009E26D3" w:rsidP="009E26D3">
            <w:pPr>
              <w:jc w:val="both"/>
              <w:rPr>
                <w:color w:val="000000" w:themeColor="text1"/>
                <w:sz w:val="26"/>
                <w:szCs w:val="26"/>
              </w:rPr>
            </w:pPr>
          </w:p>
        </w:tc>
      </w:tr>
      <w:tr w:rsidR="009E26D3" w:rsidRPr="009E26D3" w:rsidTr="00EC16FD">
        <w:tc>
          <w:tcPr>
            <w:tcW w:w="8109" w:type="dxa"/>
          </w:tcPr>
          <w:p w:rsidR="009E26D3" w:rsidRPr="009E26D3" w:rsidRDefault="009E26D3" w:rsidP="009E26D3">
            <w:pPr>
              <w:tabs>
                <w:tab w:val="left" w:pos="545"/>
              </w:tabs>
              <w:rPr>
                <w:rFonts w:eastAsiaTheme="minorHAnsi"/>
                <w:color w:val="000000" w:themeColor="text1"/>
                <w:sz w:val="26"/>
                <w:szCs w:val="26"/>
                <w:lang w:val="it-IT"/>
              </w:rPr>
            </w:pPr>
            <w:r w:rsidRPr="009E26D3">
              <w:rPr>
                <w:b/>
                <w:color w:val="000000" w:themeColor="text1"/>
                <w:sz w:val="26"/>
                <w:szCs w:val="26"/>
              </w:rPr>
              <w:t>2.</w:t>
            </w:r>
            <w:r w:rsidRPr="009E26D3">
              <w:rPr>
                <w:color w:val="000000" w:themeColor="text1"/>
                <w:sz w:val="26"/>
                <w:szCs w:val="26"/>
              </w:rPr>
              <w:t xml:space="preserve"> </w:t>
            </w:r>
            <w:r w:rsidRPr="009E26D3">
              <w:rPr>
                <w:rFonts w:eastAsiaTheme="minorHAnsi"/>
                <w:color w:val="000000" w:themeColor="text1"/>
                <w:sz w:val="26"/>
                <w:szCs w:val="26"/>
                <w:lang w:val="it-IT"/>
              </w:rPr>
              <w:t xml:space="preserve">Giúp bạn làm vệ sinh lớp học </w:t>
            </w:r>
          </w:p>
        </w:tc>
        <w:tc>
          <w:tcPr>
            <w:tcW w:w="1240" w:type="dxa"/>
          </w:tcPr>
          <w:p w:rsidR="009E26D3" w:rsidRPr="009E26D3" w:rsidRDefault="009E26D3" w:rsidP="009E26D3">
            <w:pPr>
              <w:jc w:val="both"/>
              <w:rPr>
                <w:color w:val="000000" w:themeColor="text1"/>
                <w:sz w:val="26"/>
                <w:szCs w:val="26"/>
              </w:rPr>
            </w:pPr>
          </w:p>
        </w:tc>
        <w:tc>
          <w:tcPr>
            <w:tcW w:w="1169" w:type="dxa"/>
          </w:tcPr>
          <w:p w:rsidR="009E26D3" w:rsidRPr="009E26D3" w:rsidRDefault="009E26D3" w:rsidP="009E26D3">
            <w:pPr>
              <w:jc w:val="both"/>
              <w:rPr>
                <w:color w:val="000000" w:themeColor="text1"/>
                <w:sz w:val="26"/>
                <w:szCs w:val="26"/>
              </w:rPr>
            </w:pPr>
          </w:p>
        </w:tc>
      </w:tr>
      <w:tr w:rsidR="009E26D3" w:rsidRPr="009E26D3" w:rsidTr="00EC16FD">
        <w:tc>
          <w:tcPr>
            <w:tcW w:w="8109" w:type="dxa"/>
          </w:tcPr>
          <w:p w:rsidR="009E26D3" w:rsidRPr="009E26D3" w:rsidRDefault="009E26D3" w:rsidP="009E26D3">
            <w:pPr>
              <w:tabs>
                <w:tab w:val="left" w:pos="545"/>
              </w:tabs>
              <w:rPr>
                <w:rFonts w:eastAsiaTheme="minorHAnsi"/>
                <w:color w:val="000000" w:themeColor="text1"/>
                <w:sz w:val="26"/>
                <w:szCs w:val="26"/>
                <w:lang w:val="it-IT"/>
              </w:rPr>
            </w:pPr>
            <w:r w:rsidRPr="009E26D3">
              <w:rPr>
                <w:b/>
                <w:color w:val="000000" w:themeColor="text1"/>
                <w:sz w:val="26"/>
                <w:szCs w:val="26"/>
              </w:rPr>
              <w:t>3.</w:t>
            </w:r>
            <w:r w:rsidRPr="009E26D3">
              <w:rPr>
                <w:color w:val="000000" w:themeColor="text1"/>
                <w:sz w:val="26"/>
                <w:szCs w:val="26"/>
              </w:rPr>
              <w:t xml:space="preserve"> </w:t>
            </w:r>
            <w:r w:rsidRPr="009E26D3">
              <w:rPr>
                <w:rFonts w:eastAsiaTheme="minorHAnsi"/>
                <w:color w:val="000000" w:themeColor="text1"/>
                <w:sz w:val="26"/>
                <w:szCs w:val="26"/>
                <w:lang w:val="it-IT"/>
              </w:rPr>
              <w:t xml:space="preserve">Mượn truyện bạn hứa ngày mai trả nhưng do chưa đọc hết nên không trả </w:t>
            </w:r>
          </w:p>
        </w:tc>
        <w:tc>
          <w:tcPr>
            <w:tcW w:w="1240" w:type="dxa"/>
          </w:tcPr>
          <w:p w:rsidR="009E26D3" w:rsidRPr="009E26D3" w:rsidRDefault="009E26D3" w:rsidP="009E26D3">
            <w:pPr>
              <w:jc w:val="both"/>
              <w:rPr>
                <w:color w:val="000000" w:themeColor="text1"/>
                <w:sz w:val="26"/>
                <w:szCs w:val="26"/>
              </w:rPr>
            </w:pPr>
          </w:p>
        </w:tc>
        <w:tc>
          <w:tcPr>
            <w:tcW w:w="1169" w:type="dxa"/>
          </w:tcPr>
          <w:p w:rsidR="009E26D3" w:rsidRPr="009E26D3" w:rsidRDefault="009E26D3" w:rsidP="009E26D3">
            <w:pPr>
              <w:jc w:val="both"/>
              <w:rPr>
                <w:color w:val="000000" w:themeColor="text1"/>
                <w:sz w:val="26"/>
                <w:szCs w:val="26"/>
              </w:rPr>
            </w:pPr>
          </w:p>
        </w:tc>
      </w:tr>
      <w:tr w:rsidR="009E26D3" w:rsidRPr="009E26D3" w:rsidTr="00EC16FD">
        <w:tc>
          <w:tcPr>
            <w:tcW w:w="8109" w:type="dxa"/>
          </w:tcPr>
          <w:p w:rsidR="009E26D3" w:rsidRPr="009E26D3" w:rsidRDefault="009E26D3" w:rsidP="009E26D3">
            <w:pPr>
              <w:tabs>
                <w:tab w:val="left" w:pos="545"/>
              </w:tabs>
              <w:rPr>
                <w:rFonts w:eastAsiaTheme="minorHAnsi"/>
                <w:color w:val="000000" w:themeColor="text1"/>
                <w:sz w:val="26"/>
                <w:szCs w:val="26"/>
                <w:lang w:val="it-IT"/>
              </w:rPr>
            </w:pPr>
            <w:r w:rsidRPr="009E26D3">
              <w:rPr>
                <w:b/>
                <w:color w:val="000000" w:themeColor="text1"/>
                <w:sz w:val="26"/>
                <w:szCs w:val="26"/>
              </w:rPr>
              <w:t>4.</w:t>
            </w:r>
            <w:r w:rsidRPr="009E26D3">
              <w:rPr>
                <w:color w:val="000000" w:themeColor="text1"/>
                <w:sz w:val="26"/>
                <w:szCs w:val="26"/>
              </w:rPr>
              <w:t xml:space="preserve"> </w:t>
            </w:r>
            <w:r w:rsidRPr="009E26D3">
              <w:rPr>
                <w:rFonts w:eastAsiaTheme="minorHAnsi"/>
                <w:color w:val="000000" w:themeColor="text1"/>
                <w:sz w:val="26"/>
                <w:szCs w:val="26"/>
                <w:lang w:val="it-IT"/>
              </w:rPr>
              <w:t xml:space="preserve">Hứa giúp mẹ làm việc nhà và làm tốt việc đã hứa </w:t>
            </w:r>
          </w:p>
        </w:tc>
        <w:tc>
          <w:tcPr>
            <w:tcW w:w="1240" w:type="dxa"/>
          </w:tcPr>
          <w:p w:rsidR="009E26D3" w:rsidRPr="009E26D3" w:rsidRDefault="009E26D3" w:rsidP="009E26D3">
            <w:pPr>
              <w:jc w:val="both"/>
              <w:rPr>
                <w:b/>
                <w:color w:val="000000" w:themeColor="text1"/>
                <w:sz w:val="26"/>
                <w:szCs w:val="26"/>
              </w:rPr>
            </w:pPr>
          </w:p>
        </w:tc>
        <w:tc>
          <w:tcPr>
            <w:tcW w:w="1169" w:type="dxa"/>
          </w:tcPr>
          <w:p w:rsidR="009E26D3" w:rsidRPr="009E26D3" w:rsidRDefault="009E26D3" w:rsidP="009E26D3">
            <w:pPr>
              <w:jc w:val="both"/>
              <w:rPr>
                <w:color w:val="000000" w:themeColor="text1"/>
                <w:sz w:val="26"/>
                <w:szCs w:val="26"/>
              </w:rPr>
            </w:pPr>
          </w:p>
        </w:tc>
      </w:tr>
    </w:tbl>
    <w:p w:rsidR="009E26D3" w:rsidRPr="009E26D3" w:rsidRDefault="009E26D3" w:rsidP="009E26D3">
      <w:pPr>
        <w:tabs>
          <w:tab w:val="left" w:pos="1110"/>
        </w:tabs>
        <w:autoSpaceDE w:val="0"/>
        <w:autoSpaceDN w:val="0"/>
        <w:adjustRightInd w:val="0"/>
        <w:spacing w:after="0" w:line="240" w:lineRule="auto"/>
        <w:rPr>
          <w:rFonts w:eastAsiaTheme="minorHAnsi"/>
          <w:color w:val="000000"/>
          <w:sz w:val="26"/>
          <w:szCs w:val="26"/>
          <w:lang w:val="pt-BR"/>
        </w:rPr>
      </w:pPr>
      <w:r w:rsidRPr="009E26D3">
        <w:rPr>
          <w:rFonts w:eastAsiaTheme="minorHAnsi"/>
          <w:b/>
          <w:color w:val="000000"/>
          <w:sz w:val="26"/>
          <w:szCs w:val="26"/>
          <w:lang w:val="en"/>
        </w:rPr>
        <w:t>Câu 6:</w:t>
      </w:r>
      <w:r w:rsidRPr="009E26D3">
        <w:rPr>
          <w:rFonts w:eastAsiaTheme="minorHAnsi"/>
          <w:color w:val="000000"/>
          <w:sz w:val="26"/>
          <w:szCs w:val="26"/>
          <w:lang w:val="pt-BR"/>
        </w:rPr>
        <w:t xml:space="preserve"> </w:t>
      </w:r>
      <w:r w:rsidRPr="009E26D3">
        <w:rPr>
          <w:rFonts w:eastAsiaTheme="minorHAnsi"/>
          <w:color w:val="000000"/>
          <w:sz w:val="26"/>
          <w:szCs w:val="26"/>
          <w:lang w:val="vi-VN"/>
        </w:rPr>
        <w:t xml:space="preserve">Câu ca dao </w:t>
      </w:r>
      <w:r w:rsidRPr="009E26D3">
        <w:rPr>
          <w:rFonts w:eastAsiaTheme="minorHAnsi"/>
          <w:color w:val="000000"/>
          <w:sz w:val="26"/>
          <w:szCs w:val="26"/>
        </w:rPr>
        <w:t>sau</w:t>
      </w:r>
      <w:r w:rsidRPr="009E26D3">
        <w:rPr>
          <w:rFonts w:eastAsiaTheme="minorHAnsi"/>
          <w:color w:val="000000"/>
          <w:sz w:val="26"/>
          <w:szCs w:val="26"/>
          <w:lang w:val="vi-VN"/>
        </w:rPr>
        <w:t xml:space="preserve"> nói đến phẩm chất gì?  </w:t>
      </w:r>
    </w:p>
    <w:p w:rsidR="009E26D3" w:rsidRPr="009E26D3" w:rsidRDefault="009E26D3" w:rsidP="009E26D3">
      <w:pPr>
        <w:tabs>
          <w:tab w:val="left" w:pos="1110"/>
        </w:tabs>
        <w:autoSpaceDE w:val="0"/>
        <w:autoSpaceDN w:val="0"/>
        <w:adjustRightInd w:val="0"/>
        <w:spacing w:after="0" w:line="240" w:lineRule="auto"/>
        <w:jc w:val="center"/>
        <w:rPr>
          <w:rFonts w:eastAsiaTheme="minorHAnsi"/>
          <w:i/>
          <w:color w:val="000000"/>
          <w:sz w:val="26"/>
          <w:szCs w:val="26"/>
          <w:lang w:val="vi-VN"/>
        </w:rPr>
      </w:pPr>
      <w:r w:rsidRPr="009E26D3">
        <w:rPr>
          <w:rFonts w:eastAsiaTheme="minorHAnsi"/>
          <w:i/>
          <w:color w:val="000000"/>
          <w:sz w:val="26"/>
          <w:szCs w:val="26"/>
          <w:lang w:val="pt-BR"/>
        </w:rPr>
        <w:t>“Ng</w:t>
      </w:r>
      <w:r w:rsidRPr="009E26D3">
        <w:rPr>
          <w:rFonts w:eastAsiaTheme="minorHAnsi"/>
          <w:i/>
          <w:color w:val="000000"/>
          <w:sz w:val="26"/>
          <w:szCs w:val="26"/>
          <w:lang w:val="vi-VN"/>
        </w:rPr>
        <w:t>ười sao một hẹn</w:t>
      </w:r>
      <w:r w:rsidRPr="009E26D3">
        <w:rPr>
          <w:rFonts w:eastAsiaTheme="minorHAnsi"/>
          <w:i/>
          <w:color w:val="000000"/>
          <w:sz w:val="26"/>
          <w:szCs w:val="26"/>
          <w:lang w:val="pt-BR"/>
        </w:rPr>
        <w:t xml:space="preserve"> thì</w:t>
      </w:r>
      <w:r w:rsidRPr="009E26D3">
        <w:rPr>
          <w:rFonts w:eastAsiaTheme="minorHAnsi"/>
          <w:i/>
          <w:color w:val="000000"/>
          <w:sz w:val="26"/>
          <w:szCs w:val="26"/>
          <w:lang w:val="vi-VN"/>
        </w:rPr>
        <w:t xml:space="preserve"> nên</w:t>
      </w:r>
    </w:p>
    <w:p w:rsidR="009E26D3" w:rsidRPr="009E26D3" w:rsidRDefault="009E26D3" w:rsidP="009E26D3">
      <w:pPr>
        <w:tabs>
          <w:tab w:val="left" w:pos="1110"/>
        </w:tabs>
        <w:autoSpaceDE w:val="0"/>
        <w:autoSpaceDN w:val="0"/>
        <w:adjustRightInd w:val="0"/>
        <w:spacing w:after="0" w:line="240" w:lineRule="auto"/>
        <w:jc w:val="center"/>
        <w:rPr>
          <w:rFonts w:eastAsiaTheme="minorHAnsi"/>
          <w:i/>
          <w:color w:val="000000"/>
          <w:sz w:val="26"/>
          <w:szCs w:val="26"/>
          <w:lang w:val="vi-VN"/>
        </w:rPr>
      </w:pPr>
      <w:r w:rsidRPr="009E26D3">
        <w:rPr>
          <w:rFonts w:eastAsiaTheme="minorHAnsi"/>
          <w:i/>
          <w:color w:val="000000"/>
          <w:sz w:val="26"/>
          <w:szCs w:val="26"/>
          <w:lang w:val="vi-VN"/>
        </w:rPr>
        <w:t>Tôi sao chín hẹn thì quên cả mười”</w:t>
      </w:r>
    </w:p>
    <w:p w:rsidR="009E26D3" w:rsidRPr="009E26D3" w:rsidRDefault="009E26D3" w:rsidP="009E26D3">
      <w:pPr>
        <w:tabs>
          <w:tab w:val="left" w:pos="545"/>
        </w:tabs>
        <w:spacing w:after="0" w:line="240" w:lineRule="auto"/>
        <w:rPr>
          <w:rFonts w:eastAsiaTheme="minorHAnsi"/>
          <w:color w:val="000000" w:themeColor="text1"/>
          <w:sz w:val="26"/>
          <w:szCs w:val="26"/>
          <w:lang w:val="it-IT"/>
        </w:rPr>
      </w:pPr>
      <w:r w:rsidRPr="009E26D3">
        <w:rPr>
          <w:rFonts w:eastAsiaTheme="minorHAnsi"/>
          <w:color w:val="000000" w:themeColor="text1"/>
          <w:sz w:val="26"/>
          <w:szCs w:val="26"/>
          <w:lang w:val="it-IT"/>
        </w:rPr>
        <w:t xml:space="preserve">      </w:t>
      </w:r>
      <w:r w:rsidRPr="009E26D3">
        <w:rPr>
          <w:rFonts w:eastAsiaTheme="minorHAnsi"/>
          <w:color w:val="000000" w:themeColor="text1"/>
          <w:sz w:val="26"/>
          <w:szCs w:val="26"/>
          <w:lang w:val="it-IT"/>
        </w:rPr>
        <w:tab/>
      </w:r>
      <w:r w:rsidRPr="009E26D3">
        <w:rPr>
          <w:rFonts w:eastAsiaTheme="minorHAnsi"/>
          <w:b/>
          <w:color w:val="000000" w:themeColor="text1"/>
          <w:sz w:val="26"/>
          <w:szCs w:val="26"/>
          <w:lang w:val="it-IT"/>
        </w:rPr>
        <w:t>A.</w:t>
      </w:r>
      <w:r w:rsidRPr="009E26D3">
        <w:rPr>
          <w:rFonts w:eastAsiaTheme="minorHAnsi"/>
          <w:color w:val="000000" w:themeColor="text1"/>
          <w:sz w:val="26"/>
          <w:szCs w:val="26"/>
          <w:lang w:val="it-IT"/>
        </w:rPr>
        <w:t xml:space="preserve"> Lòng chung thủy.</w:t>
      </w:r>
      <w:r w:rsidRPr="009E26D3">
        <w:rPr>
          <w:rFonts w:eastAsiaTheme="minorHAnsi"/>
          <w:color w:val="000000" w:themeColor="text1"/>
          <w:sz w:val="26"/>
          <w:szCs w:val="26"/>
          <w:lang w:val="vi-VN"/>
        </w:rPr>
        <w:t xml:space="preserve">             </w:t>
      </w:r>
      <w:r w:rsidRPr="009E26D3">
        <w:rPr>
          <w:rFonts w:eastAsiaTheme="minorHAnsi"/>
          <w:color w:val="000000" w:themeColor="text1"/>
          <w:sz w:val="26"/>
          <w:szCs w:val="26"/>
          <w:lang w:val="vi-VN"/>
        </w:rPr>
        <w:tab/>
      </w:r>
      <w:r w:rsidRPr="009E26D3">
        <w:rPr>
          <w:rFonts w:eastAsiaTheme="minorHAnsi"/>
          <w:color w:val="000000" w:themeColor="text1"/>
          <w:sz w:val="26"/>
          <w:szCs w:val="26"/>
          <w:lang w:val="vi-VN"/>
        </w:rPr>
        <w:tab/>
      </w:r>
      <w:r w:rsidRPr="009E26D3">
        <w:rPr>
          <w:rFonts w:eastAsiaTheme="minorHAnsi"/>
          <w:color w:val="000000" w:themeColor="text1"/>
          <w:sz w:val="26"/>
          <w:szCs w:val="26"/>
          <w:lang w:val="vi-VN"/>
        </w:rPr>
        <w:tab/>
      </w:r>
      <w:r w:rsidRPr="009E26D3">
        <w:rPr>
          <w:rFonts w:eastAsiaTheme="minorHAnsi"/>
          <w:b/>
          <w:color w:val="000000" w:themeColor="text1"/>
          <w:sz w:val="26"/>
          <w:szCs w:val="26"/>
          <w:lang w:val="it-IT"/>
        </w:rPr>
        <w:t>B.</w:t>
      </w:r>
      <w:r w:rsidRPr="009E26D3">
        <w:rPr>
          <w:rFonts w:eastAsiaTheme="minorHAnsi"/>
          <w:color w:val="000000" w:themeColor="text1"/>
          <w:sz w:val="26"/>
          <w:szCs w:val="26"/>
          <w:lang w:val="it-IT"/>
        </w:rPr>
        <w:t xml:space="preserve"> Lòng trung thành. </w:t>
      </w:r>
    </w:p>
    <w:p w:rsidR="009E26D3" w:rsidRPr="009E26D3" w:rsidRDefault="009E26D3" w:rsidP="009E26D3">
      <w:pPr>
        <w:tabs>
          <w:tab w:val="left" w:pos="545"/>
        </w:tabs>
        <w:spacing w:after="0" w:line="240" w:lineRule="auto"/>
        <w:rPr>
          <w:rFonts w:eastAsiaTheme="minorHAnsi"/>
          <w:color w:val="000000" w:themeColor="text1"/>
          <w:sz w:val="26"/>
          <w:szCs w:val="26"/>
          <w:lang w:val="it-IT"/>
        </w:rPr>
      </w:pPr>
      <w:r w:rsidRPr="009E26D3">
        <w:rPr>
          <w:rFonts w:eastAsiaTheme="minorHAnsi"/>
          <w:color w:val="000000" w:themeColor="text1"/>
          <w:sz w:val="26"/>
          <w:szCs w:val="26"/>
          <w:lang w:val="it-IT"/>
        </w:rPr>
        <w:t xml:space="preserve">       </w:t>
      </w:r>
      <w:r w:rsidRPr="009E26D3">
        <w:rPr>
          <w:rFonts w:eastAsiaTheme="minorHAnsi"/>
          <w:color w:val="000000" w:themeColor="text1"/>
          <w:sz w:val="26"/>
          <w:szCs w:val="26"/>
          <w:lang w:val="it-IT"/>
        </w:rPr>
        <w:tab/>
      </w:r>
      <w:r w:rsidRPr="009E26D3">
        <w:rPr>
          <w:rFonts w:eastAsiaTheme="minorHAnsi"/>
          <w:b/>
          <w:color w:val="000000" w:themeColor="text1"/>
          <w:sz w:val="26"/>
          <w:szCs w:val="26"/>
          <w:lang w:val="it-IT"/>
        </w:rPr>
        <w:t>C.</w:t>
      </w:r>
      <w:r w:rsidRPr="009E26D3">
        <w:rPr>
          <w:rFonts w:eastAsiaTheme="minorHAnsi"/>
          <w:color w:val="000000" w:themeColor="text1"/>
          <w:sz w:val="26"/>
          <w:szCs w:val="26"/>
          <w:lang w:val="it-IT"/>
        </w:rPr>
        <w:t xml:space="preserve"> Giữ chữ tín. </w:t>
      </w:r>
      <w:r w:rsidRPr="009E26D3">
        <w:rPr>
          <w:rFonts w:eastAsiaTheme="minorHAnsi"/>
          <w:color w:val="000000" w:themeColor="text1"/>
          <w:sz w:val="26"/>
          <w:szCs w:val="26"/>
          <w:lang w:val="vi-VN"/>
        </w:rPr>
        <w:t xml:space="preserve">                                    </w:t>
      </w:r>
      <w:r w:rsidRPr="009E26D3">
        <w:rPr>
          <w:rFonts w:eastAsiaTheme="minorHAnsi"/>
          <w:color w:val="000000" w:themeColor="text1"/>
          <w:sz w:val="26"/>
          <w:szCs w:val="26"/>
          <w:lang w:val="vi-VN"/>
        </w:rPr>
        <w:tab/>
      </w:r>
      <w:r w:rsidRPr="009E26D3">
        <w:rPr>
          <w:rFonts w:eastAsiaTheme="minorHAnsi"/>
          <w:b/>
          <w:color w:val="000000" w:themeColor="text1"/>
          <w:sz w:val="26"/>
          <w:szCs w:val="26"/>
          <w:lang w:val="it-IT"/>
        </w:rPr>
        <w:t>D.</w:t>
      </w:r>
      <w:r w:rsidRPr="009E26D3">
        <w:rPr>
          <w:rFonts w:eastAsiaTheme="minorHAnsi"/>
          <w:color w:val="000000" w:themeColor="text1"/>
          <w:sz w:val="26"/>
          <w:szCs w:val="26"/>
          <w:lang w:val="it-IT"/>
        </w:rPr>
        <w:t xml:space="preserve"> Lòng vị tha.</w:t>
      </w:r>
      <w:r w:rsidRPr="009E26D3">
        <w:rPr>
          <w:rFonts w:eastAsiaTheme="minorHAnsi"/>
          <w:color w:val="000000"/>
          <w:sz w:val="26"/>
          <w:szCs w:val="26"/>
          <w:lang w:val="vi-VN"/>
        </w:rPr>
        <w:tab/>
      </w:r>
      <w:r w:rsidRPr="009E26D3">
        <w:rPr>
          <w:rFonts w:eastAsiaTheme="minorHAnsi"/>
          <w:color w:val="000000"/>
          <w:sz w:val="26"/>
          <w:szCs w:val="26"/>
          <w:lang w:val="pt-BR"/>
        </w:rPr>
        <w:t xml:space="preserve"> </w:t>
      </w:r>
    </w:p>
    <w:p w:rsidR="009E26D3" w:rsidRPr="009E26D3" w:rsidRDefault="009E26D3" w:rsidP="009E26D3">
      <w:pPr>
        <w:spacing w:after="0" w:line="240" w:lineRule="auto"/>
        <w:jc w:val="both"/>
        <w:rPr>
          <w:rFonts w:eastAsiaTheme="minorHAnsi"/>
          <w:sz w:val="26"/>
          <w:szCs w:val="26"/>
          <w:lang w:val="it-IT"/>
        </w:rPr>
      </w:pPr>
      <w:r w:rsidRPr="009E26D3">
        <w:rPr>
          <w:rFonts w:eastAsiaTheme="minorHAnsi"/>
          <w:b/>
          <w:sz w:val="26"/>
          <w:szCs w:val="26"/>
          <w:lang w:val="it-IT"/>
        </w:rPr>
        <w:t>Câu 7.</w:t>
      </w:r>
      <w:r w:rsidRPr="009E26D3">
        <w:rPr>
          <w:rFonts w:eastAsiaTheme="minorHAnsi"/>
          <w:sz w:val="26"/>
          <w:szCs w:val="26"/>
          <w:lang w:val="it-IT"/>
        </w:rPr>
        <w:t xml:space="preserve"> Pháp luật là các qui tắc xử sự chung có tính bắt buộc do </w:t>
      </w:r>
      <w:r w:rsidRPr="009E26D3">
        <w:rPr>
          <w:rFonts w:eastAsiaTheme="minorHAnsi"/>
          <w:b/>
          <w:sz w:val="26"/>
          <w:szCs w:val="26"/>
          <w:lang w:val="it-IT"/>
        </w:rPr>
        <w:t>(1)___________</w:t>
      </w:r>
      <w:r w:rsidRPr="009E26D3">
        <w:rPr>
          <w:rFonts w:eastAsiaTheme="minorHAnsi"/>
          <w:sz w:val="26"/>
          <w:szCs w:val="26"/>
          <w:lang w:val="it-IT"/>
        </w:rPr>
        <w:t xml:space="preserve"> ban hành, được nhà nước bảo đảm thực hiện bằng các biện pháp </w:t>
      </w:r>
      <w:r w:rsidRPr="009E26D3">
        <w:rPr>
          <w:rFonts w:eastAsiaTheme="minorHAnsi"/>
          <w:b/>
          <w:sz w:val="26"/>
          <w:szCs w:val="26"/>
          <w:lang w:val="it-IT"/>
        </w:rPr>
        <w:t>(2)_________,</w:t>
      </w:r>
      <w:r w:rsidRPr="009E26D3">
        <w:rPr>
          <w:rFonts w:eastAsiaTheme="minorHAnsi"/>
          <w:sz w:val="26"/>
          <w:szCs w:val="26"/>
          <w:lang w:val="it-IT"/>
        </w:rPr>
        <w:t xml:space="preserve"> thuyết phục, cưỡng chế.</w:t>
      </w:r>
    </w:p>
    <w:p w:rsidR="009E26D3" w:rsidRPr="009E26D3" w:rsidRDefault="009E26D3" w:rsidP="009E26D3">
      <w:pPr>
        <w:spacing w:after="0" w:line="240" w:lineRule="auto"/>
        <w:rPr>
          <w:rFonts w:eastAsiaTheme="minorHAnsi"/>
          <w:sz w:val="26"/>
          <w:szCs w:val="26"/>
          <w:lang w:val="it-IT"/>
        </w:rPr>
      </w:pPr>
      <w:r w:rsidRPr="009E26D3">
        <w:rPr>
          <w:rFonts w:eastAsiaTheme="minorHAnsi"/>
          <w:b/>
          <w:sz w:val="26"/>
          <w:szCs w:val="26"/>
          <w:lang w:val="it-IT"/>
        </w:rPr>
        <w:t>Câu 8:</w:t>
      </w:r>
      <w:r w:rsidRPr="009E26D3">
        <w:rPr>
          <w:rFonts w:eastAsiaTheme="minorHAnsi"/>
          <w:sz w:val="26"/>
          <w:szCs w:val="26"/>
          <w:lang w:val="it-IT"/>
        </w:rPr>
        <w:t xml:space="preserve"> Bạn Vy và Trung đến lớp không mang giày theo quy định của nhà trường. Theo em 2 bạn đã vi phạm điều gì?</w:t>
      </w:r>
    </w:p>
    <w:p w:rsidR="009E26D3" w:rsidRPr="009E26D3" w:rsidRDefault="009E26D3" w:rsidP="009E26D3">
      <w:pPr>
        <w:tabs>
          <w:tab w:val="left" w:pos="545"/>
        </w:tabs>
        <w:spacing w:after="0" w:line="240" w:lineRule="auto"/>
        <w:rPr>
          <w:rFonts w:eastAsiaTheme="minorHAnsi"/>
          <w:color w:val="000000" w:themeColor="text1"/>
          <w:sz w:val="26"/>
          <w:szCs w:val="26"/>
          <w:lang w:val="it-IT"/>
        </w:rPr>
      </w:pPr>
      <w:r w:rsidRPr="009E26D3">
        <w:rPr>
          <w:rFonts w:eastAsiaTheme="minorHAnsi"/>
          <w:color w:val="000000" w:themeColor="text1"/>
          <w:sz w:val="26"/>
          <w:szCs w:val="26"/>
          <w:lang w:val="it-IT"/>
        </w:rPr>
        <w:t xml:space="preserve">       </w:t>
      </w:r>
      <w:r w:rsidRPr="009E26D3">
        <w:rPr>
          <w:rFonts w:eastAsiaTheme="minorHAnsi"/>
          <w:color w:val="000000" w:themeColor="text1"/>
          <w:sz w:val="26"/>
          <w:szCs w:val="26"/>
          <w:lang w:val="it-IT"/>
        </w:rPr>
        <w:tab/>
      </w:r>
      <w:r w:rsidRPr="009E26D3">
        <w:rPr>
          <w:rFonts w:eastAsiaTheme="minorHAnsi"/>
          <w:b/>
          <w:color w:val="000000" w:themeColor="text1"/>
          <w:sz w:val="26"/>
          <w:szCs w:val="26"/>
          <w:lang w:val="it-IT"/>
        </w:rPr>
        <w:t>A.</w:t>
      </w:r>
      <w:r w:rsidRPr="009E26D3">
        <w:rPr>
          <w:rFonts w:eastAsiaTheme="minorHAnsi"/>
          <w:color w:val="000000" w:themeColor="text1"/>
          <w:sz w:val="26"/>
          <w:szCs w:val="26"/>
          <w:lang w:val="it-IT"/>
        </w:rPr>
        <w:t xml:space="preserve"> Pháp luật.</w:t>
      </w:r>
      <w:r w:rsidRPr="009E26D3">
        <w:rPr>
          <w:rFonts w:eastAsiaTheme="minorHAnsi"/>
          <w:color w:val="000000" w:themeColor="text1"/>
          <w:sz w:val="26"/>
          <w:szCs w:val="26"/>
          <w:lang w:val="vi-VN"/>
        </w:rPr>
        <w:t xml:space="preserve">         </w:t>
      </w:r>
      <w:r w:rsidRPr="009E26D3">
        <w:rPr>
          <w:rFonts w:eastAsiaTheme="minorHAnsi"/>
          <w:color w:val="000000" w:themeColor="text1"/>
          <w:sz w:val="26"/>
          <w:szCs w:val="26"/>
          <w:lang w:val="vi-VN"/>
        </w:rPr>
        <w:tab/>
      </w:r>
      <w:r w:rsidRPr="009E26D3">
        <w:rPr>
          <w:rFonts w:eastAsiaTheme="minorHAnsi"/>
          <w:color w:val="000000" w:themeColor="text1"/>
          <w:sz w:val="26"/>
          <w:szCs w:val="26"/>
          <w:lang w:val="vi-VN"/>
        </w:rPr>
        <w:tab/>
      </w:r>
      <w:r w:rsidRPr="009E26D3">
        <w:rPr>
          <w:rFonts w:eastAsiaTheme="minorHAnsi"/>
          <w:color w:val="000000" w:themeColor="text1"/>
          <w:sz w:val="26"/>
          <w:szCs w:val="26"/>
          <w:lang w:val="vi-VN"/>
        </w:rPr>
        <w:tab/>
      </w:r>
      <w:r w:rsidRPr="009E26D3">
        <w:rPr>
          <w:rFonts w:eastAsiaTheme="minorHAnsi"/>
          <w:color w:val="000000" w:themeColor="text1"/>
          <w:sz w:val="26"/>
          <w:szCs w:val="26"/>
          <w:lang w:val="vi-VN"/>
        </w:rPr>
        <w:tab/>
      </w:r>
      <w:r w:rsidRPr="009E26D3">
        <w:rPr>
          <w:rFonts w:eastAsiaTheme="minorHAnsi"/>
          <w:b/>
          <w:color w:val="000000" w:themeColor="text1"/>
          <w:sz w:val="26"/>
          <w:szCs w:val="26"/>
          <w:lang w:val="it-IT"/>
        </w:rPr>
        <w:t>B.</w:t>
      </w:r>
      <w:r w:rsidRPr="009E26D3">
        <w:rPr>
          <w:rFonts w:eastAsiaTheme="minorHAnsi"/>
          <w:color w:val="000000" w:themeColor="text1"/>
          <w:sz w:val="26"/>
          <w:szCs w:val="26"/>
          <w:lang w:val="it-IT"/>
        </w:rPr>
        <w:t xml:space="preserve"> Kỷ luật.</w:t>
      </w:r>
    </w:p>
    <w:p w:rsidR="009E26D3" w:rsidRPr="009E26D3" w:rsidRDefault="009E26D3" w:rsidP="009E26D3">
      <w:pPr>
        <w:tabs>
          <w:tab w:val="left" w:pos="545"/>
        </w:tabs>
        <w:spacing w:after="0" w:line="240" w:lineRule="auto"/>
        <w:rPr>
          <w:rFonts w:eastAsiaTheme="minorHAnsi"/>
          <w:color w:val="000000" w:themeColor="text1"/>
          <w:sz w:val="26"/>
          <w:szCs w:val="26"/>
          <w:lang w:val="it-IT"/>
        </w:rPr>
      </w:pPr>
      <w:r w:rsidRPr="009E26D3">
        <w:rPr>
          <w:rFonts w:eastAsiaTheme="minorHAnsi"/>
          <w:color w:val="000000" w:themeColor="text1"/>
          <w:sz w:val="26"/>
          <w:szCs w:val="26"/>
          <w:lang w:val="it-IT"/>
        </w:rPr>
        <w:t xml:space="preserve">      </w:t>
      </w:r>
      <w:r w:rsidRPr="009E26D3">
        <w:rPr>
          <w:rFonts w:eastAsiaTheme="minorHAnsi"/>
          <w:color w:val="000000" w:themeColor="text1"/>
          <w:sz w:val="26"/>
          <w:szCs w:val="26"/>
          <w:lang w:val="it-IT"/>
        </w:rPr>
        <w:tab/>
      </w:r>
      <w:r w:rsidRPr="009E26D3">
        <w:rPr>
          <w:rFonts w:eastAsiaTheme="minorHAnsi"/>
          <w:b/>
          <w:color w:val="000000" w:themeColor="text1"/>
          <w:sz w:val="26"/>
          <w:szCs w:val="26"/>
          <w:lang w:val="it-IT"/>
        </w:rPr>
        <w:t>C.</w:t>
      </w:r>
      <w:r w:rsidRPr="009E26D3">
        <w:rPr>
          <w:rFonts w:eastAsiaTheme="minorHAnsi"/>
          <w:color w:val="000000" w:themeColor="text1"/>
          <w:sz w:val="26"/>
          <w:szCs w:val="26"/>
          <w:lang w:val="it-IT"/>
        </w:rPr>
        <w:t xml:space="preserve"> Vi phạm pháp luật và kỷ luật.</w:t>
      </w:r>
      <w:r w:rsidRPr="009E26D3">
        <w:rPr>
          <w:rFonts w:eastAsiaTheme="minorHAnsi"/>
          <w:color w:val="000000" w:themeColor="text1"/>
          <w:sz w:val="26"/>
          <w:szCs w:val="26"/>
          <w:lang w:val="vi-VN"/>
        </w:rPr>
        <w:t xml:space="preserve">               </w:t>
      </w:r>
      <w:r w:rsidRPr="009E26D3">
        <w:rPr>
          <w:rFonts w:eastAsiaTheme="minorHAnsi"/>
          <w:b/>
          <w:color w:val="000000" w:themeColor="text1"/>
          <w:sz w:val="26"/>
          <w:szCs w:val="26"/>
          <w:lang w:val="vi-VN"/>
        </w:rPr>
        <w:tab/>
      </w:r>
      <w:r w:rsidRPr="009E26D3">
        <w:rPr>
          <w:rFonts w:eastAsiaTheme="minorHAnsi"/>
          <w:b/>
          <w:color w:val="000000" w:themeColor="text1"/>
          <w:sz w:val="26"/>
          <w:szCs w:val="26"/>
          <w:lang w:val="it-IT"/>
        </w:rPr>
        <w:t>D.</w:t>
      </w:r>
      <w:r w:rsidRPr="009E26D3">
        <w:rPr>
          <w:rFonts w:eastAsiaTheme="minorHAnsi"/>
          <w:color w:val="000000" w:themeColor="text1"/>
          <w:sz w:val="26"/>
          <w:szCs w:val="26"/>
          <w:lang w:val="it-IT"/>
        </w:rPr>
        <w:t xml:space="preserve"> Không vi phạm gì.</w:t>
      </w:r>
    </w:p>
    <w:p w:rsidR="009E26D3" w:rsidRPr="009E26D3" w:rsidRDefault="009E26D3" w:rsidP="009E26D3">
      <w:pPr>
        <w:tabs>
          <w:tab w:val="left" w:pos="545"/>
        </w:tabs>
        <w:spacing w:after="0" w:line="240" w:lineRule="auto"/>
        <w:rPr>
          <w:rFonts w:eastAsiaTheme="minorHAnsi"/>
          <w:b/>
          <w:color w:val="000000" w:themeColor="text1"/>
          <w:sz w:val="26"/>
          <w:szCs w:val="26"/>
          <w:lang w:val="it-IT"/>
        </w:rPr>
      </w:pPr>
      <w:r w:rsidRPr="009E26D3">
        <w:rPr>
          <w:rFonts w:eastAsiaTheme="minorHAnsi"/>
          <w:b/>
          <w:color w:val="000000" w:themeColor="text1"/>
          <w:sz w:val="26"/>
          <w:szCs w:val="26"/>
          <w:lang w:val="it-IT"/>
        </w:rPr>
        <w:t>II. TỰ LUẬN (7.0 điểm)</w:t>
      </w:r>
    </w:p>
    <w:p w:rsidR="009E26D3" w:rsidRPr="009E26D3" w:rsidRDefault="009E26D3" w:rsidP="009E26D3">
      <w:pPr>
        <w:tabs>
          <w:tab w:val="left" w:pos="1110"/>
        </w:tabs>
        <w:autoSpaceDE w:val="0"/>
        <w:autoSpaceDN w:val="0"/>
        <w:adjustRightInd w:val="0"/>
        <w:spacing w:after="0" w:line="240" w:lineRule="auto"/>
        <w:rPr>
          <w:rFonts w:eastAsiaTheme="minorHAnsi"/>
          <w:color w:val="000000"/>
          <w:sz w:val="26"/>
          <w:szCs w:val="26"/>
          <w:lang w:val="vi-VN"/>
        </w:rPr>
      </w:pPr>
      <w:r w:rsidRPr="009E26D3">
        <w:rPr>
          <w:rFonts w:eastAsiaTheme="minorHAnsi"/>
          <w:b/>
          <w:color w:val="000000"/>
          <w:sz w:val="26"/>
          <w:szCs w:val="26"/>
          <w:lang w:val="it-IT"/>
        </w:rPr>
        <w:t xml:space="preserve">Câu </w:t>
      </w:r>
      <w:r w:rsidRPr="009E26D3">
        <w:rPr>
          <w:rFonts w:eastAsiaTheme="minorHAnsi"/>
          <w:b/>
          <w:color w:val="000000"/>
          <w:sz w:val="26"/>
          <w:szCs w:val="26"/>
          <w:lang w:val="vi-VN"/>
        </w:rPr>
        <w:t>9</w:t>
      </w:r>
      <w:r w:rsidRPr="009E26D3">
        <w:rPr>
          <w:rFonts w:eastAsiaTheme="minorHAnsi"/>
          <w:b/>
          <w:color w:val="000000"/>
          <w:sz w:val="26"/>
          <w:szCs w:val="26"/>
        </w:rPr>
        <w:t xml:space="preserve"> (2.0 điểm)</w:t>
      </w:r>
      <w:r w:rsidRPr="009E26D3">
        <w:rPr>
          <w:rFonts w:eastAsiaTheme="minorHAnsi"/>
          <w:b/>
          <w:color w:val="000000"/>
          <w:sz w:val="26"/>
          <w:szCs w:val="26"/>
          <w:lang w:val="it-IT"/>
        </w:rPr>
        <w:t>.</w:t>
      </w:r>
      <w:r w:rsidRPr="009E26D3">
        <w:rPr>
          <w:rFonts w:eastAsiaTheme="minorHAnsi"/>
          <w:color w:val="000000"/>
          <w:sz w:val="26"/>
          <w:szCs w:val="26"/>
          <w:lang w:val="it-IT"/>
        </w:rPr>
        <w:t xml:space="preserve"> </w:t>
      </w:r>
      <w:r w:rsidRPr="009E26D3">
        <w:rPr>
          <w:rFonts w:eastAsiaTheme="minorHAnsi"/>
          <w:color w:val="000000"/>
          <w:sz w:val="26"/>
          <w:szCs w:val="26"/>
          <w:lang w:val="vi-VN"/>
        </w:rPr>
        <w:t>Liêm khiết là gì? Tại sao chúng ta cần phải sống l</w:t>
      </w:r>
      <w:r w:rsidRPr="009E26D3">
        <w:rPr>
          <w:rFonts w:eastAsiaTheme="minorHAnsi"/>
          <w:color w:val="000000"/>
          <w:sz w:val="26"/>
          <w:szCs w:val="26"/>
        </w:rPr>
        <w:t>i</w:t>
      </w:r>
      <w:r w:rsidRPr="009E26D3">
        <w:rPr>
          <w:rFonts w:eastAsiaTheme="minorHAnsi"/>
          <w:color w:val="000000"/>
          <w:sz w:val="26"/>
          <w:szCs w:val="26"/>
          <w:lang w:val="vi-VN"/>
        </w:rPr>
        <w:t>êm khiết?</w:t>
      </w:r>
    </w:p>
    <w:p w:rsidR="009E26D3" w:rsidRPr="009E26D3" w:rsidRDefault="009E26D3" w:rsidP="009E26D3">
      <w:pPr>
        <w:tabs>
          <w:tab w:val="left" w:pos="545"/>
        </w:tabs>
        <w:spacing w:after="0" w:line="240" w:lineRule="auto"/>
        <w:rPr>
          <w:rFonts w:eastAsiaTheme="minorHAnsi"/>
          <w:color w:val="000000" w:themeColor="text1"/>
          <w:sz w:val="26"/>
          <w:szCs w:val="26"/>
          <w:lang w:val="it-IT"/>
        </w:rPr>
      </w:pPr>
      <w:r w:rsidRPr="009E26D3">
        <w:rPr>
          <w:rFonts w:eastAsiaTheme="minorHAnsi"/>
          <w:b/>
          <w:color w:val="000000" w:themeColor="text1"/>
          <w:sz w:val="26"/>
          <w:szCs w:val="26"/>
          <w:lang w:val="it-IT"/>
        </w:rPr>
        <w:t xml:space="preserve">Câu </w:t>
      </w:r>
      <w:r w:rsidRPr="009E26D3">
        <w:rPr>
          <w:rFonts w:eastAsiaTheme="minorHAnsi"/>
          <w:b/>
          <w:color w:val="000000" w:themeColor="text1"/>
          <w:sz w:val="26"/>
          <w:szCs w:val="26"/>
          <w:lang w:val="vi-VN"/>
        </w:rPr>
        <w:t>10</w:t>
      </w:r>
      <w:r w:rsidRPr="009E26D3">
        <w:rPr>
          <w:rFonts w:eastAsiaTheme="minorHAnsi"/>
          <w:b/>
          <w:color w:val="000000" w:themeColor="text1"/>
          <w:sz w:val="26"/>
          <w:szCs w:val="26"/>
        </w:rPr>
        <w:t xml:space="preserve"> (2.0 điểm)</w:t>
      </w:r>
      <w:r w:rsidRPr="009E26D3">
        <w:rPr>
          <w:rFonts w:eastAsiaTheme="minorHAnsi"/>
          <w:b/>
          <w:color w:val="000000" w:themeColor="text1"/>
          <w:sz w:val="26"/>
          <w:szCs w:val="26"/>
          <w:lang w:val="it-IT"/>
        </w:rPr>
        <w:t>.</w:t>
      </w:r>
      <w:r w:rsidRPr="009E26D3">
        <w:rPr>
          <w:rFonts w:eastAsiaTheme="minorHAnsi"/>
          <w:color w:val="000000" w:themeColor="text1"/>
          <w:sz w:val="26"/>
          <w:szCs w:val="26"/>
          <w:lang w:val="it-IT"/>
        </w:rPr>
        <w:t xml:space="preserve"> Hãy phân biệt kỷ luật và pháp luật.</w:t>
      </w:r>
    </w:p>
    <w:p w:rsidR="009E26D3" w:rsidRPr="009E26D3" w:rsidRDefault="009E26D3" w:rsidP="009E26D3">
      <w:pPr>
        <w:tabs>
          <w:tab w:val="left" w:pos="545"/>
        </w:tabs>
        <w:spacing w:after="0" w:line="240" w:lineRule="auto"/>
        <w:jc w:val="both"/>
        <w:rPr>
          <w:rFonts w:eastAsiaTheme="minorHAnsi"/>
          <w:color w:val="000000"/>
          <w:sz w:val="26"/>
          <w:szCs w:val="26"/>
          <w:shd w:val="clear" w:color="auto" w:fill="FFFFFF"/>
          <w:lang w:val="it-IT"/>
        </w:rPr>
      </w:pPr>
      <w:r w:rsidRPr="009E26D3">
        <w:rPr>
          <w:rFonts w:eastAsiaTheme="minorHAnsi"/>
          <w:b/>
          <w:color w:val="000000" w:themeColor="text1"/>
          <w:sz w:val="26"/>
          <w:szCs w:val="26"/>
          <w:lang w:val="it-IT"/>
        </w:rPr>
        <w:t xml:space="preserve">Câu </w:t>
      </w:r>
      <w:r w:rsidRPr="009E26D3">
        <w:rPr>
          <w:rFonts w:eastAsiaTheme="minorHAnsi"/>
          <w:b/>
          <w:color w:val="000000" w:themeColor="text1"/>
          <w:sz w:val="26"/>
          <w:szCs w:val="26"/>
          <w:lang w:val="vi-VN"/>
        </w:rPr>
        <w:t>11</w:t>
      </w:r>
      <w:r w:rsidRPr="009E26D3">
        <w:rPr>
          <w:rFonts w:eastAsiaTheme="minorHAnsi"/>
          <w:b/>
          <w:color w:val="000000" w:themeColor="text1"/>
          <w:sz w:val="26"/>
          <w:szCs w:val="26"/>
        </w:rPr>
        <w:t xml:space="preserve"> (2.0 điểm)</w:t>
      </w:r>
      <w:r w:rsidRPr="009E26D3">
        <w:rPr>
          <w:rFonts w:eastAsiaTheme="minorHAnsi"/>
          <w:b/>
          <w:color w:val="000000" w:themeColor="text1"/>
          <w:sz w:val="26"/>
          <w:szCs w:val="26"/>
          <w:lang w:val="it-IT"/>
        </w:rPr>
        <w:t>.</w:t>
      </w:r>
      <w:r w:rsidRPr="009E26D3">
        <w:rPr>
          <w:rFonts w:eastAsiaTheme="minorHAnsi"/>
          <w:color w:val="000000" w:themeColor="text1"/>
          <w:sz w:val="26"/>
          <w:szCs w:val="26"/>
          <w:lang w:val="it-IT"/>
        </w:rPr>
        <w:t xml:space="preserve"> </w:t>
      </w:r>
      <w:r w:rsidRPr="009E26D3">
        <w:rPr>
          <w:rFonts w:eastAsiaTheme="minorHAnsi"/>
          <w:i/>
          <w:color w:val="000000" w:themeColor="text1"/>
          <w:sz w:val="26"/>
          <w:szCs w:val="26"/>
          <w:lang w:val="it-IT"/>
        </w:rPr>
        <w:t xml:space="preserve">Bạn </w:t>
      </w:r>
      <w:r w:rsidRPr="009E26D3">
        <w:rPr>
          <w:rFonts w:eastAsiaTheme="minorHAnsi"/>
          <w:i/>
          <w:color w:val="000000"/>
          <w:sz w:val="26"/>
          <w:szCs w:val="26"/>
          <w:shd w:val="clear" w:color="auto" w:fill="FFFFFF"/>
          <w:lang w:val="it-IT"/>
        </w:rPr>
        <w:t>Ân mượn bạn Bình cuốn sách và hứa hai hôm sau sẽ trả, nhưng vì chưa đọc xong nên Ân cho rằng cứ giữ lại, khi nào đọc xong thì trả Bình cũng được.</w:t>
      </w:r>
    </w:p>
    <w:p w:rsidR="009E26D3" w:rsidRPr="009E26D3" w:rsidRDefault="009E26D3" w:rsidP="009E26D3">
      <w:pPr>
        <w:tabs>
          <w:tab w:val="left" w:pos="545"/>
        </w:tabs>
        <w:spacing w:after="0" w:line="240" w:lineRule="auto"/>
        <w:ind w:firstLine="567"/>
        <w:jc w:val="both"/>
        <w:rPr>
          <w:rFonts w:eastAsiaTheme="minorHAnsi"/>
          <w:color w:val="000000" w:themeColor="text1"/>
          <w:sz w:val="26"/>
          <w:szCs w:val="26"/>
          <w:lang w:val="it-IT"/>
        </w:rPr>
      </w:pPr>
      <w:r w:rsidRPr="009E26D3">
        <w:rPr>
          <w:rFonts w:eastAsiaTheme="minorHAnsi"/>
          <w:color w:val="000000"/>
          <w:sz w:val="26"/>
          <w:szCs w:val="26"/>
          <w:shd w:val="clear" w:color="auto" w:fill="FFFFFF"/>
          <w:lang w:val="it-IT"/>
        </w:rPr>
        <w:t>Em hãy nhận xét việc làm của Ân và em hãy đưa ra cách giải quyết phù hợp</w:t>
      </w:r>
    </w:p>
    <w:p w:rsidR="009E26D3" w:rsidRPr="009E26D3" w:rsidRDefault="009E26D3" w:rsidP="009E26D3">
      <w:pPr>
        <w:spacing w:after="0" w:line="240" w:lineRule="auto"/>
        <w:rPr>
          <w:rFonts w:eastAsiaTheme="minorHAnsi"/>
          <w:sz w:val="26"/>
          <w:szCs w:val="26"/>
          <w:lang w:val="vi-VN"/>
        </w:rPr>
      </w:pPr>
      <w:r w:rsidRPr="009E26D3">
        <w:rPr>
          <w:rFonts w:eastAsiaTheme="minorHAnsi"/>
          <w:b/>
          <w:sz w:val="26"/>
          <w:szCs w:val="26"/>
          <w:lang w:val="vi-VN"/>
        </w:rPr>
        <w:t>Câu 12</w:t>
      </w:r>
      <w:r w:rsidRPr="009E26D3">
        <w:rPr>
          <w:rFonts w:eastAsiaTheme="minorHAnsi"/>
          <w:b/>
          <w:sz w:val="26"/>
          <w:szCs w:val="26"/>
        </w:rPr>
        <w:t xml:space="preserve"> (1.0 điểm)</w:t>
      </w:r>
      <w:r w:rsidRPr="009E26D3">
        <w:rPr>
          <w:rFonts w:eastAsiaTheme="minorHAnsi"/>
          <w:b/>
          <w:sz w:val="26"/>
          <w:szCs w:val="26"/>
          <w:lang w:val="vi-VN"/>
        </w:rPr>
        <w:t>.</w:t>
      </w:r>
      <w:r w:rsidRPr="009E26D3">
        <w:rPr>
          <w:rFonts w:eastAsiaTheme="minorHAnsi"/>
          <w:sz w:val="26"/>
          <w:szCs w:val="26"/>
          <w:lang w:val="vi-VN"/>
        </w:rPr>
        <w:t xml:space="preserve"> Giải thích câu tục ngữ sau:</w:t>
      </w:r>
    </w:p>
    <w:p w:rsidR="009E26D3" w:rsidRPr="009E26D3" w:rsidRDefault="009E26D3" w:rsidP="009E26D3">
      <w:pPr>
        <w:spacing w:after="0" w:line="240" w:lineRule="auto"/>
        <w:rPr>
          <w:rFonts w:eastAsiaTheme="minorHAnsi"/>
          <w:b/>
          <w:sz w:val="26"/>
          <w:szCs w:val="26"/>
          <w:lang w:val="vi-VN"/>
        </w:rPr>
      </w:pPr>
      <w:r w:rsidRPr="009E26D3">
        <w:rPr>
          <w:rFonts w:eastAsiaTheme="minorHAnsi"/>
          <w:sz w:val="26"/>
          <w:szCs w:val="26"/>
          <w:lang w:val="vi-VN"/>
        </w:rPr>
        <w:t xml:space="preserve">                        </w:t>
      </w:r>
      <w:r w:rsidRPr="009E26D3">
        <w:rPr>
          <w:rFonts w:eastAsiaTheme="minorHAnsi"/>
          <w:b/>
          <w:sz w:val="26"/>
          <w:szCs w:val="26"/>
          <w:lang w:val="vi-VN"/>
        </w:rPr>
        <w:t>“Cây ngay bóng thẳng</w:t>
      </w:r>
      <w:r w:rsidRPr="009E26D3">
        <w:rPr>
          <w:rFonts w:eastAsiaTheme="minorHAnsi"/>
          <w:b/>
          <w:sz w:val="26"/>
          <w:szCs w:val="26"/>
        </w:rPr>
        <w:t>,</w:t>
      </w:r>
      <w:r w:rsidRPr="009E26D3">
        <w:rPr>
          <w:rFonts w:eastAsiaTheme="minorHAnsi"/>
          <w:b/>
          <w:sz w:val="26"/>
          <w:szCs w:val="26"/>
          <w:lang w:val="vi-VN"/>
        </w:rPr>
        <w:t xml:space="preserve"> cây cong bóng vẹo”</w:t>
      </w:r>
    </w:p>
    <w:p w:rsidR="009E26D3" w:rsidRPr="009E26D3" w:rsidRDefault="009E26D3" w:rsidP="009E26D3">
      <w:pPr>
        <w:spacing w:after="0" w:line="276" w:lineRule="auto"/>
        <w:jc w:val="center"/>
        <w:rPr>
          <w:rFonts w:eastAsiaTheme="minorHAnsi"/>
          <w:b/>
          <w:sz w:val="26"/>
          <w:szCs w:val="26"/>
          <w:lang w:val="pt-BR"/>
        </w:rPr>
      </w:pPr>
      <w:r w:rsidRPr="009E26D3">
        <w:rPr>
          <w:rFonts w:eastAsiaTheme="minorHAnsi"/>
          <w:b/>
          <w:sz w:val="26"/>
          <w:szCs w:val="26"/>
          <w:lang w:val="pt-BR"/>
        </w:rPr>
        <w:t>BÀI LÀM</w:t>
      </w:r>
    </w:p>
    <w:p w:rsidR="009E26D3" w:rsidRPr="009E26D3" w:rsidRDefault="009E26D3" w:rsidP="009E26D3">
      <w:pPr>
        <w:spacing w:after="200" w:line="276" w:lineRule="auto"/>
        <w:rPr>
          <w:b/>
          <w:bCs/>
          <w:sz w:val="26"/>
          <w:szCs w:val="26"/>
        </w:rPr>
      </w:pPr>
      <w:r w:rsidRPr="009E26D3">
        <w:rPr>
          <w:b/>
          <w:bCs/>
          <w:sz w:val="26"/>
          <w:szCs w:val="26"/>
        </w:rPr>
        <w:lastRenderedPageBreak/>
        <w:t xml:space="preserve">I. </w:t>
      </w:r>
      <w:r w:rsidRPr="009E26D3">
        <w:rPr>
          <w:b/>
          <w:bCs/>
          <w:iCs/>
          <w:sz w:val="26"/>
          <w:szCs w:val="26"/>
        </w:rPr>
        <w:t>TRẮC NGHIỆM</w:t>
      </w:r>
      <w:r w:rsidRPr="009E26D3">
        <w:rPr>
          <w:b/>
          <w:sz w:val="26"/>
          <w:szCs w:val="26"/>
        </w:rPr>
        <w:t xml:space="preserve"> </w:t>
      </w:r>
    </w:p>
    <w:tbl>
      <w:tblPr>
        <w:tblW w:w="10208" w:type="dxa"/>
        <w:jc w:val="center"/>
        <w:tblLayout w:type="fixed"/>
        <w:tblLook w:val="0000" w:firstRow="0" w:lastRow="0" w:firstColumn="0" w:lastColumn="0" w:noHBand="0" w:noVBand="0"/>
      </w:tblPr>
      <w:tblGrid>
        <w:gridCol w:w="1090"/>
        <w:gridCol w:w="764"/>
        <w:gridCol w:w="764"/>
        <w:gridCol w:w="763"/>
        <w:gridCol w:w="764"/>
        <w:gridCol w:w="2126"/>
        <w:gridCol w:w="763"/>
        <w:gridCol w:w="1647"/>
        <w:gridCol w:w="764"/>
        <w:gridCol w:w="763"/>
      </w:tblGrid>
      <w:tr w:rsidR="009E26D3" w:rsidRPr="009E26D3" w:rsidTr="00EC16FD">
        <w:trPr>
          <w:trHeight w:val="347"/>
          <w:jc w:val="center"/>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26D3" w:rsidRPr="009E26D3" w:rsidRDefault="009E26D3" w:rsidP="009E26D3">
            <w:pPr>
              <w:spacing w:before="120" w:after="120" w:line="276" w:lineRule="auto"/>
              <w:jc w:val="center"/>
              <w:rPr>
                <w:b/>
                <w:bCs/>
                <w:sz w:val="26"/>
                <w:szCs w:val="26"/>
              </w:rPr>
            </w:pPr>
            <w:r w:rsidRPr="009E26D3">
              <w:rPr>
                <w:b/>
                <w:bCs/>
                <w:sz w:val="26"/>
                <w:szCs w:val="26"/>
              </w:rPr>
              <w:t>Câu</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9E26D3" w:rsidRPr="009E26D3" w:rsidRDefault="009E26D3" w:rsidP="009E26D3">
            <w:pPr>
              <w:spacing w:before="120" w:after="120" w:line="276" w:lineRule="auto"/>
              <w:rPr>
                <w:b/>
                <w:bCs/>
                <w:sz w:val="26"/>
                <w:szCs w:val="26"/>
              </w:rPr>
            </w:pPr>
            <w:r w:rsidRPr="009E26D3">
              <w:rPr>
                <w:b/>
                <w:bCs/>
                <w:sz w:val="26"/>
                <w:szCs w:val="26"/>
              </w:rPr>
              <w:t>1</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9E26D3" w:rsidRPr="009E26D3" w:rsidRDefault="009E26D3" w:rsidP="009E26D3">
            <w:pPr>
              <w:spacing w:before="120" w:after="120" w:line="276" w:lineRule="auto"/>
              <w:jc w:val="center"/>
              <w:rPr>
                <w:b/>
                <w:bCs/>
                <w:sz w:val="26"/>
                <w:szCs w:val="26"/>
              </w:rPr>
            </w:pPr>
            <w:r w:rsidRPr="009E26D3">
              <w:rPr>
                <w:b/>
                <w:bCs/>
                <w:sz w:val="26"/>
                <w:szCs w:val="26"/>
              </w:rPr>
              <w:t>2</w:t>
            </w:r>
          </w:p>
        </w:tc>
        <w:tc>
          <w:tcPr>
            <w:tcW w:w="763" w:type="dxa"/>
            <w:tcBorders>
              <w:top w:val="single" w:sz="4" w:space="0" w:color="auto"/>
              <w:left w:val="nil"/>
              <w:bottom w:val="single" w:sz="4" w:space="0" w:color="auto"/>
              <w:right w:val="single" w:sz="4" w:space="0" w:color="auto"/>
            </w:tcBorders>
            <w:shd w:val="clear" w:color="auto" w:fill="auto"/>
            <w:noWrap/>
            <w:vAlign w:val="center"/>
          </w:tcPr>
          <w:p w:rsidR="009E26D3" w:rsidRPr="009E26D3" w:rsidRDefault="009E26D3" w:rsidP="009E26D3">
            <w:pPr>
              <w:spacing w:before="120" w:after="120" w:line="276" w:lineRule="auto"/>
              <w:jc w:val="center"/>
              <w:rPr>
                <w:b/>
                <w:bCs/>
                <w:sz w:val="26"/>
                <w:szCs w:val="26"/>
              </w:rPr>
            </w:pPr>
            <w:r w:rsidRPr="009E26D3">
              <w:rPr>
                <w:b/>
                <w:bCs/>
                <w:sz w:val="26"/>
                <w:szCs w:val="26"/>
              </w:rPr>
              <w:t>3</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9E26D3" w:rsidRPr="009E26D3" w:rsidRDefault="009E26D3" w:rsidP="009E26D3">
            <w:pPr>
              <w:spacing w:before="120" w:after="120" w:line="276" w:lineRule="auto"/>
              <w:jc w:val="center"/>
              <w:rPr>
                <w:b/>
                <w:bCs/>
                <w:sz w:val="26"/>
                <w:szCs w:val="26"/>
              </w:rPr>
            </w:pPr>
            <w:r w:rsidRPr="009E26D3">
              <w:rPr>
                <w:b/>
                <w:bCs/>
                <w:sz w:val="26"/>
                <w:szCs w:val="26"/>
              </w:rPr>
              <w:t>4</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E26D3" w:rsidRPr="009E26D3" w:rsidRDefault="009E26D3" w:rsidP="009E26D3">
            <w:pPr>
              <w:spacing w:before="120" w:after="120" w:line="276" w:lineRule="auto"/>
              <w:jc w:val="center"/>
              <w:rPr>
                <w:b/>
                <w:bCs/>
                <w:sz w:val="26"/>
                <w:szCs w:val="26"/>
              </w:rPr>
            </w:pPr>
            <w:r w:rsidRPr="009E26D3">
              <w:rPr>
                <w:b/>
                <w:bCs/>
                <w:sz w:val="26"/>
                <w:szCs w:val="26"/>
              </w:rPr>
              <w:t>5</w:t>
            </w:r>
          </w:p>
        </w:tc>
        <w:tc>
          <w:tcPr>
            <w:tcW w:w="763" w:type="dxa"/>
            <w:tcBorders>
              <w:top w:val="single" w:sz="4" w:space="0" w:color="auto"/>
              <w:left w:val="nil"/>
              <w:bottom w:val="single" w:sz="4" w:space="0" w:color="auto"/>
              <w:right w:val="single" w:sz="4" w:space="0" w:color="auto"/>
            </w:tcBorders>
            <w:shd w:val="clear" w:color="auto" w:fill="auto"/>
            <w:noWrap/>
            <w:vAlign w:val="center"/>
          </w:tcPr>
          <w:p w:rsidR="009E26D3" w:rsidRPr="009E26D3" w:rsidRDefault="009E26D3" w:rsidP="009E26D3">
            <w:pPr>
              <w:spacing w:before="120" w:after="120" w:line="276" w:lineRule="auto"/>
              <w:jc w:val="center"/>
              <w:rPr>
                <w:b/>
                <w:bCs/>
                <w:sz w:val="26"/>
                <w:szCs w:val="26"/>
              </w:rPr>
            </w:pPr>
            <w:r w:rsidRPr="009E26D3">
              <w:rPr>
                <w:b/>
                <w:bCs/>
                <w:sz w:val="26"/>
                <w:szCs w:val="26"/>
              </w:rPr>
              <w:t>6</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9E26D3" w:rsidRPr="009E26D3" w:rsidRDefault="009E26D3" w:rsidP="009E26D3">
            <w:pPr>
              <w:spacing w:before="120" w:after="120" w:line="276" w:lineRule="auto"/>
              <w:jc w:val="center"/>
              <w:rPr>
                <w:b/>
                <w:bCs/>
                <w:sz w:val="26"/>
                <w:szCs w:val="26"/>
              </w:rPr>
            </w:pPr>
            <w:r w:rsidRPr="009E26D3">
              <w:rPr>
                <w:b/>
                <w:bCs/>
                <w:sz w:val="26"/>
                <w:szCs w:val="26"/>
              </w:rPr>
              <w:t>7</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9E26D3" w:rsidRPr="009E26D3" w:rsidRDefault="009E26D3" w:rsidP="009E26D3">
            <w:pPr>
              <w:spacing w:before="120" w:after="120" w:line="276" w:lineRule="auto"/>
              <w:jc w:val="center"/>
              <w:rPr>
                <w:b/>
                <w:bCs/>
                <w:sz w:val="26"/>
                <w:szCs w:val="26"/>
              </w:rPr>
            </w:pPr>
            <w:r w:rsidRPr="009E26D3">
              <w:rPr>
                <w:b/>
                <w:bCs/>
                <w:sz w:val="26"/>
                <w:szCs w:val="26"/>
              </w:rPr>
              <w:t>8</w:t>
            </w:r>
          </w:p>
        </w:tc>
        <w:tc>
          <w:tcPr>
            <w:tcW w:w="763" w:type="dxa"/>
            <w:tcBorders>
              <w:top w:val="single" w:sz="4" w:space="0" w:color="auto"/>
              <w:left w:val="nil"/>
              <w:bottom w:val="single" w:sz="4" w:space="0" w:color="auto"/>
              <w:right w:val="single" w:sz="4" w:space="0" w:color="auto"/>
            </w:tcBorders>
            <w:shd w:val="clear" w:color="auto" w:fill="auto"/>
            <w:noWrap/>
            <w:vAlign w:val="center"/>
          </w:tcPr>
          <w:p w:rsidR="009E26D3" w:rsidRPr="009E26D3" w:rsidRDefault="009E26D3" w:rsidP="009E26D3">
            <w:pPr>
              <w:spacing w:before="120" w:after="120" w:line="276" w:lineRule="auto"/>
              <w:jc w:val="center"/>
              <w:rPr>
                <w:b/>
                <w:bCs/>
                <w:sz w:val="26"/>
                <w:szCs w:val="26"/>
              </w:rPr>
            </w:pPr>
            <w:r w:rsidRPr="009E26D3">
              <w:rPr>
                <w:b/>
                <w:bCs/>
                <w:sz w:val="26"/>
                <w:szCs w:val="26"/>
              </w:rPr>
              <w:t>9</w:t>
            </w:r>
          </w:p>
        </w:tc>
      </w:tr>
      <w:tr w:rsidR="009E26D3" w:rsidRPr="009E26D3" w:rsidTr="00EC16FD">
        <w:trPr>
          <w:trHeight w:val="347"/>
          <w:jc w:val="center"/>
        </w:trPr>
        <w:tc>
          <w:tcPr>
            <w:tcW w:w="1090" w:type="dxa"/>
            <w:tcBorders>
              <w:top w:val="nil"/>
              <w:left w:val="single" w:sz="4" w:space="0" w:color="auto"/>
              <w:bottom w:val="single" w:sz="4" w:space="0" w:color="auto"/>
              <w:right w:val="single" w:sz="4" w:space="0" w:color="auto"/>
            </w:tcBorders>
            <w:shd w:val="clear" w:color="auto" w:fill="auto"/>
            <w:noWrap/>
            <w:vAlign w:val="center"/>
          </w:tcPr>
          <w:p w:rsidR="009E26D3" w:rsidRPr="009E26D3" w:rsidRDefault="009E26D3" w:rsidP="009E26D3">
            <w:pPr>
              <w:spacing w:after="0" w:line="276" w:lineRule="auto"/>
              <w:jc w:val="center"/>
              <w:rPr>
                <w:sz w:val="26"/>
                <w:szCs w:val="26"/>
              </w:rPr>
            </w:pPr>
            <w:r w:rsidRPr="009E26D3">
              <w:rPr>
                <w:sz w:val="26"/>
                <w:szCs w:val="26"/>
              </w:rPr>
              <w:t>Đáp án</w:t>
            </w:r>
          </w:p>
        </w:tc>
        <w:tc>
          <w:tcPr>
            <w:tcW w:w="764" w:type="dxa"/>
            <w:tcBorders>
              <w:top w:val="nil"/>
              <w:left w:val="nil"/>
              <w:bottom w:val="single" w:sz="4" w:space="0" w:color="auto"/>
              <w:right w:val="single" w:sz="4" w:space="0" w:color="auto"/>
            </w:tcBorders>
            <w:shd w:val="clear" w:color="auto" w:fill="auto"/>
            <w:noWrap/>
            <w:vAlign w:val="center"/>
          </w:tcPr>
          <w:p w:rsidR="009E26D3" w:rsidRPr="009E26D3" w:rsidRDefault="009E26D3" w:rsidP="009E26D3">
            <w:pPr>
              <w:spacing w:after="0" w:line="276" w:lineRule="auto"/>
              <w:jc w:val="center"/>
              <w:rPr>
                <w:sz w:val="26"/>
                <w:szCs w:val="26"/>
              </w:rPr>
            </w:pPr>
          </w:p>
        </w:tc>
        <w:tc>
          <w:tcPr>
            <w:tcW w:w="764" w:type="dxa"/>
            <w:tcBorders>
              <w:top w:val="nil"/>
              <w:left w:val="nil"/>
              <w:bottom w:val="single" w:sz="4" w:space="0" w:color="auto"/>
              <w:right w:val="single" w:sz="4" w:space="0" w:color="auto"/>
            </w:tcBorders>
            <w:shd w:val="clear" w:color="auto" w:fill="auto"/>
            <w:noWrap/>
            <w:vAlign w:val="center"/>
          </w:tcPr>
          <w:p w:rsidR="009E26D3" w:rsidRPr="009E26D3" w:rsidRDefault="009E26D3" w:rsidP="009E26D3">
            <w:pPr>
              <w:spacing w:after="0" w:line="276" w:lineRule="auto"/>
              <w:jc w:val="center"/>
              <w:rPr>
                <w:sz w:val="26"/>
                <w:szCs w:val="26"/>
              </w:rPr>
            </w:pPr>
          </w:p>
        </w:tc>
        <w:tc>
          <w:tcPr>
            <w:tcW w:w="763" w:type="dxa"/>
            <w:tcBorders>
              <w:top w:val="nil"/>
              <w:left w:val="nil"/>
              <w:bottom w:val="single" w:sz="4" w:space="0" w:color="auto"/>
              <w:right w:val="single" w:sz="4" w:space="0" w:color="auto"/>
            </w:tcBorders>
            <w:shd w:val="clear" w:color="auto" w:fill="auto"/>
            <w:noWrap/>
            <w:vAlign w:val="center"/>
          </w:tcPr>
          <w:p w:rsidR="009E26D3" w:rsidRPr="009E26D3" w:rsidRDefault="009E26D3" w:rsidP="009E26D3">
            <w:pPr>
              <w:spacing w:after="0" w:line="276" w:lineRule="auto"/>
              <w:jc w:val="center"/>
              <w:rPr>
                <w:sz w:val="26"/>
                <w:szCs w:val="26"/>
              </w:rPr>
            </w:pPr>
          </w:p>
        </w:tc>
        <w:tc>
          <w:tcPr>
            <w:tcW w:w="764" w:type="dxa"/>
            <w:tcBorders>
              <w:top w:val="nil"/>
              <w:left w:val="nil"/>
              <w:bottom w:val="single" w:sz="4" w:space="0" w:color="auto"/>
              <w:right w:val="single" w:sz="4" w:space="0" w:color="auto"/>
            </w:tcBorders>
            <w:shd w:val="clear" w:color="auto" w:fill="auto"/>
            <w:noWrap/>
            <w:vAlign w:val="center"/>
          </w:tcPr>
          <w:p w:rsidR="009E26D3" w:rsidRPr="009E26D3" w:rsidRDefault="009E26D3" w:rsidP="009E26D3">
            <w:pPr>
              <w:spacing w:after="0" w:line="276" w:lineRule="auto"/>
              <w:jc w:val="center"/>
              <w:rPr>
                <w:sz w:val="26"/>
                <w:szCs w:val="26"/>
              </w:rPr>
            </w:pPr>
          </w:p>
        </w:tc>
        <w:tc>
          <w:tcPr>
            <w:tcW w:w="2126" w:type="dxa"/>
            <w:tcBorders>
              <w:top w:val="nil"/>
              <w:left w:val="nil"/>
              <w:bottom w:val="single" w:sz="4" w:space="0" w:color="auto"/>
              <w:right w:val="single" w:sz="4" w:space="0" w:color="auto"/>
            </w:tcBorders>
            <w:shd w:val="clear" w:color="auto" w:fill="auto"/>
            <w:noWrap/>
            <w:vAlign w:val="center"/>
          </w:tcPr>
          <w:p w:rsidR="009E26D3" w:rsidRPr="009E26D3" w:rsidRDefault="009E26D3" w:rsidP="009E26D3">
            <w:pPr>
              <w:spacing w:after="0" w:line="276" w:lineRule="auto"/>
              <w:jc w:val="both"/>
              <w:rPr>
                <w:sz w:val="26"/>
                <w:szCs w:val="26"/>
              </w:rPr>
            </w:pPr>
            <w:r w:rsidRPr="009E26D3">
              <w:rPr>
                <w:sz w:val="26"/>
                <w:szCs w:val="26"/>
              </w:rPr>
              <w:t xml:space="preserve">1. – </w:t>
            </w:r>
          </w:p>
          <w:p w:rsidR="009E26D3" w:rsidRPr="009E26D3" w:rsidRDefault="009E26D3" w:rsidP="009E26D3">
            <w:pPr>
              <w:spacing w:after="0" w:line="276" w:lineRule="auto"/>
              <w:jc w:val="both"/>
              <w:rPr>
                <w:sz w:val="26"/>
                <w:szCs w:val="26"/>
              </w:rPr>
            </w:pPr>
            <w:r w:rsidRPr="009E26D3">
              <w:rPr>
                <w:sz w:val="26"/>
                <w:szCs w:val="26"/>
              </w:rPr>
              <w:t xml:space="preserve">2. – </w:t>
            </w:r>
          </w:p>
          <w:p w:rsidR="009E26D3" w:rsidRPr="009E26D3" w:rsidRDefault="009E26D3" w:rsidP="009E26D3">
            <w:pPr>
              <w:spacing w:after="0" w:line="276" w:lineRule="auto"/>
              <w:jc w:val="both"/>
              <w:rPr>
                <w:sz w:val="26"/>
                <w:szCs w:val="26"/>
              </w:rPr>
            </w:pPr>
            <w:r w:rsidRPr="009E26D3">
              <w:rPr>
                <w:sz w:val="26"/>
                <w:szCs w:val="26"/>
              </w:rPr>
              <w:t xml:space="preserve">3. – </w:t>
            </w:r>
          </w:p>
          <w:p w:rsidR="009E26D3" w:rsidRPr="009E26D3" w:rsidRDefault="009E26D3" w:rsidP="009E26D3">
            <w:pPr>
              <w:spacing w:after="0" w:line="276" w:lineRule="auto"/>
              <w:jc w:val="both"/>
              <w:rPr>
                <w:sz w:val="26"/>
                <w:szCs w:val="26"/>
              </w:rPr>
            </w:pPr>
            <w:r w:rsidRPr="009E26D3">
              <w:rPr>
                <w:sz w:val="26"/>
                <w:szCs w:val="26"/>
              </w:rPr>
              <w:t xml:space="preserve">4. – </w:t>
            </w:r>
          </w:p>
        </w:tc>
        <w:tc>
          <w:tcPr>
            <w:tcW w:w="763" w:type="dxa"/>
            <w:tcBorders>
              <w:top w:val="nil"/>
              <w:left w:val="nil"/>
              <w:bottom w:val="single" w:sz="4" w:space="0" w:color="auto"/>
              <w:right w:val="single" w:sz="4" w:space="0" w:color="auto"/>
            </w:tcBorders>
            <w:shd w:val="clear" w:color="auto" w:fill="auto"/>
            <w:noWrap/>
            <w:vAlign w:val="center"/>
          </w:tcPr>
          <w:p w:rsidR="009E26D3" w:rsidRPr="009E26D3" w:rsidRDefault="009E26D3" w:rsidP="009E26D3">
            <w:pPr>
              <w:spacing w:after="0" w:line="276" w:lineRule="auto"/>
              <w:jc w:val="center"/>
              <w:rPr>
                <w:sz w:val="26"/>
                <w:szCs w:val="26"/>
              </w:rPr>
            </w:pPr>
          </w:p>
        </w:tc>
        <w:tc>
          <w:tcPr>
            <w:tcW w:w="1647" w:type="dxa"/>
            <w:tcBorders>
              <w:top w:val="nil"/>
              <w:left w:val="nil"/>
              <w:bottom w:val="single" w:sz="4" w:space="0" w:color="auto"/>
              <w:right w:val="single" w:sz="4" w:space="0" w:color="auto"/>
            </w:tcBorders>
            <w:shd w:val="clear" w:color="auto" w:fill="auto"/>
            <w:noWrap/>
          </w:tcPr>
          <w:p w:rsidR="009E26D3" w:rsidRPr="009E26D3" w:rsidRDefault="009E26D3" w:rsidP="009E26D3">
            <w:pPr>
              <w:spacing w:after="0" w:line="276" w:lineRule="auto"/>
              <w:rPr>
                <w:sz w:val="26"/>
                <w:szCs w:val="26"/>
                <w:vertAlign w:val="subscript"/>
              </w:rPr>
            </w:pPr>
            <w:r w:rsidRPr="009E26D3">
              <w:rPr>
                <w:sz w:val="26"/>
                <w:szCs w:val="26"/>
              </w:rPr>
              <w:t xml:space="preserve">(1): </w:t>
            </w:r>
            <w:r w:rsidRPr="009E26D3">
              <w:rPr>
                <w:sz w:val="26"/>
                <w:szCs w:val="26"/>
                <w:vertAlign w:val="subscript"/>
              </w:rPr>
              <w:t>………..…….</w:t>
            </w:r>
          </w:p>
          <w:p w:rsidR="009E26D3" w:rsidRPr="009E26D3" w:rsidRDefault="009E26D3" w:rsidP="009E26D3">
            <w:pPr>
              <w:spacing w:after="0" w:line="276" w:lineRule="auto"/>
              <w:rPr>
                <w:b/>
                <w:sz w:val="26"/>
                <w:szCs w:val="26"/>
                <w:vertAlign w:val="subscript"/>
              </w:rPr>
            </w:pPr>
          </w:p>
          <w:p w:rsidR="009E26D3" w:rsidRPr="009E26D3" w:rsidRDefault="009E26D3" w:rsidP="009E26D3">
            <w:pPr>
              <w:spacing w:after="0" w:line="276" w:lineRule="auto"/>
              <w:rPr>
                <w:b/>
                <w:sz w:val="26"/>
                <w:szCs w:val="26"/>
                <w:vertAlign w:val="subscript"/>
              </w:rPr>
            </w:pPr>
            <w:r w:rsidRPr="009E26D3">
              <w:rPr>
                <w:sz w:val="26"/>
                <w:szCs w:val="26"/>
              </w:rPr>
              <w:t xml:space="preserve">(2): </w:t>
            </w:r>
            <w:r w:rsidRPr="009E26D3">
              <w:rPr>
                <w:sz w:val="26"/>
                <w:szCs w:val="26"/>
                <w:vertAlign w:val="subscript"/>
              </w:rPr>
              <w:t>………….…..</w:t>
            </w:r>
          </w:p>
          <w:p w:rsidR="009E26D3" w:rsidRPr="009E26D3" w:rsidRDefault="009E26D3" w:rsidP="009E26D3">
            <w:pPr>
              <w:spacing w:after="0" w:line="276" w:lineRule="auto"/>
              <w:rPr>
                <w:sz w:val="26"/>
                <w:szCs w:val="26"/>
              </w:rPr>
            </w:pPr>
          </w:p>
        </w:tc>
        <w:tc>
          <w:tcPr>
            <w:tcW w:w="764" w:type="dxa"/>
            <w:tcBorders>
              <w:top w:val="nil"/>
              <w:left w:val="nil"/>
              <w:bottom w:val="single" w:sz="4" w:space="0" w:color="auto"/>
              <w:right w:val="single" w:sz="4" w:space="0" w:color="auto"/>
            </w:tcBorders>
            <w:shd w:val="clear" w:color="auto" w:fill="auto"/>
            <w:noWrap/>
            <w:vAlign w:val="center"/>
          </w:tcPr>
          <w:p w:rsidR="009E26D3" w:rsidRPr="009E26D3" w:rsidRDefault="009E26D3" w:rsidP="009E26D3">
            <w:pPr>
              <w:spacing w:after="0" w:line="276" w:lineRule="auto"/>
              <w:jc w:val="center"/>
              <w:rPr>
                <w:sz w:val="26"/>
                <w:szCs w:val="26"/>
              </w:rPr>
            </w:pPr>
          </w:p>
        </w:tc>
        <w:tc>
          <w:tcPr>
            <w:tcW w:w="763" w:type="dxa"/>
            <w:tcBorders>
              <w:top w:val="nil"/>
              <w:left w:val="nil"/>
              <w:bottom w:val="single" w:sz="4" w:space="0" w:color="auto"/>
              <w:right w:val="single" w:sz="4" w:space="0" w:color="auto"/>
            </w:tcBorders>
            <w:shd w:val="clear" w:color="auto" w:fill="auto"/>
            <w:noWrap/>
            <w:vAlign w:val="center"/>
          </w:tcPr>
          <w:p w:rsidR="009E26D3" w:rsidRPr="009E26D3" w:rsidRDefault="009E26D3" w:rsidP="009E26D3">
            <w:pPr>
              <w:spacing w:after="0" w:line="276" w:lineRule="auto"/>
              <w:jc w:val="center"/>
              <w:rPr>
                <w:sz w:val="26"/>
                <w:szCs w:val="26"/>
              </w:rPr>
            </w:pPr>
          </w:p>
        </w:tc>
      </w:tr>
    </w:tbl>
    <w:p w:rsidR="009E26D3" w:rsidRPr="009E26D3" w:rsidRDefault="009E26D3" w:rsidP="009E26D3">
      <w:pPr>
        <w:tabs>
          <w:tab w:val="right" w:leader="dot" w:pos="10773"/>
        </w:tabs>
        <w:spacing w:before="60" w:after="60" w:line="276" w:lineRule="auto"/>
        <w:rPr>
          <w:sz w:val="26"/>
          <w:szCs w:val="26"/>
          <w:vertAlign w:val="subscript"/>
        </w:rPr>
      </w:pPr>
      <w:r w:rsidRPr="009E26D3">
        <w:rPr>
          <w:b/>
          <w:sz w:val="26"/>
          <w:szCs w:val="26"/>
        </w:rPr>
        <w:t>II. TỰ LUẬN</w:t>
      </w:r>
      <w:r w:rsidRPr="009E26D3">
        <w:rPr>
          <w:sz w:val="26"/>
          <w:szCs w:val="26"/>
          <w:vertAlign w:val="subscript"/>
        </w:rPr>
        <w:tab/>
      </w:r>
    </w:p>
    <w:p w:rsidR="009E26D3" w:rsidRPr="009E26D3" w:rsidRDefault="009E26D3" w:rsidP="009E26D3">
      <w:pPr>
        <w:tabs>
          <w:tab w:val="right" w:leader="dot" w:pos="10773"/>
        </w:tabs>
        <w:spacing w:before="60" w:after="60" w:line="276" w:lineRule="auto"/>
        <w:rPr>
          <w:sz w:val="26"/>
          <w:szCs w:val="26"/>
          <w:vertAlign w:val="subscript"/>
        </w:rPr>
      </w:pPr>
      <w:r w:rsidRPr="009E26D3">
        <w:rPr>
          <w:sz w:val="26"/>
          <w:szCs w:val="26"/>
          <w:vertAlign w:val="subscript"/>
        </w:rPr>
        <w:tab/>
      </w:r>
    </w:p>
    <w:p w:rsidR="009E26D3" w:rsidRPr="009E26D3" w:rsidRDefault="009E26D3" w:rsidP="009E26D3">
      <w:pPr>
        <w:tabs>
          <w:tab w:val="right" w:leader="dot" w:pos="10773"/>
        </w:tabs>
        <w:spacing w:before="60" w:after="60" w:line="276" w:lineRule="auto"/>
        <w:rPr>
          <w:sz w:val="26"/>
          <w:szCs w:val="26"/>
          <w:vertAlign w:val="subscript"/>
        </w:rPr>
      </w:pPr>
      <w:r w:rsidRPr="009E26D3">
        <w:rPr>
          <w:sz w:val="26"/>
          <w:szCs w:val="26"/>
          <w:vertAlign w:val="subscript"/>
        </w:rPr>
        <w:tab/>
      </w:r>
    </w:p>
    <w:p w:rsidR="009E26D3" w:rsidRPr="009E26D3" w:rsidRDefault="009E26D3" w:rsidP="009E26D3">
      <w:pPr>
        <w:tabs>
          <w:tab w:val="right" w:leader="dot" w:pos="10773"/>
        </w:tabs>
        <w:spacing w:before="60" w:after="60" w:line="276" w:lineRule="auto"/>
        <w:rPr>
          <w:sz w:val="26"/>
          <w:szCs w:val="26"/>
          <w:vertAlign w:val="subscript"/>
        </w:rPr>
      </w:pPr>
      <w:r w:rsidRPr="009E26D3">
        <w:rPr>
          <w:sz w:val="26"/>
          <w:szCs w:val="26"/>
          <w:vertAlign w:val="subscript"/>
        </w:rPr>
        <w:tab/>
      </w:r>
    </w:p>
    <w:p w:rsidR="009E26D3" w:rsidRPr="009E26D3" w:rsidRDefault="009E26D3" w:rsidP="009E26D3">
      <w:pPr>
        <w:tabs>
          <w:tab w:val="right" w:leader="dot" w:pos="10773"/>
        </w:tabs>
        <w:spacing w:before="60" w:after="60" w:line="276" w:lineRule="auto"/>
        <w:rPr>
          <w:sz w:val="26"/>
          <w:szCs w:val="26"/>
          <w:vertAlign w:val="subscript"/>
        </w:rPr>
      </w:pPr>
      <w:r w:rsidRPr="009E26D3">
        <w:rPr>
          <w:sz w:val="26"/>
          <w:szCs w:val="26"/>
          <w:vertAlign w:val="subscript"/>
        </w:rPr>
        <w:tab/>
      </w:r>
    </w:p>
    <w:p w:rsidR="009E26D3" w:rsidRPr="009E26D3" w:rsidRDefault="009E26D3" w:rsidP="009E26D3">
      <w:pPr>
        <w:tabs>
          <w:tab w:val="right" w:leader="dot" w:pos="10773"/>
        </w:tabs>
        <w:spacing w:before="60" w:after="60" w:line="276" w:lineRule="auto"/>
        <w:rPr>
          <w:sz w:val="26"/>
          <w:szCs w:val="26"/>
          <w:vertAlign w:val="subscript"/>
        </w:rPr>
      </w:pPr>
      <w:r w:rsidRPr="009E26D3">
        <w:rPr>
          <w:sz w:val="26"/>
          <w:szCs w:val="26"/>
          <w:vertAlign w:val="subscript"/>
        </w:rPr>
        <w:tab/>
      </w:r>
      <w:r w:rsidRPr="009E26D3">
        <w:rPr>
          <w:sz w:val="26"/>
          <w:szCs w:val="26"/>
          <w:vertAlign w:val="subscript"/>
        </w:rPr>
        <w:tab/>
      </w:r>
    </w:p>
    <w:p w:rsidR="009E26D3" w:rsidRPr="009E26D3" w:rsidRDefault="009E26D3" w:rsidP="009E26D3">
      <w:pPr>
        <w:tabs>
          <w:tab w:val="right" w:leader="dot" w:pos="10773"/>
        </w:tabs>
        <w:spacing w:before="60" w:after="60" w:line="276" w:lineRule="auto"/>
        <w:rPr>
          <w:sz w:val="26"/>
          <w:szCs w:val="26"/>
          <w:vertAlign w:val="subscript"/>
        </w:rPr>
      </w:pPr>
      <w:r w:rsidRPr="009E26D3">
        <w:rPr>
          <w:sz w:val="26"/>
          <w:szCs w:val="26"/>
          <w:vertAlign w:val="subscript"/>
        </w:rPr>
        <w:tab/>
      </w:r>
    </w:p>
    <w:p w:rsidR="009E26D3" w:rsidRPr="009E26D3" w:rsidRDefault="009E26D3" w:rsidP="009E26D3">
      <w:pPr>
        <w:tabs>
          <w:tab w:val="right" w:leader="dot" w:pos="10773"/>
        </w:tabs>
        <w:spacing w:before="60" w:after="60" w:line="276" w:lineRule="auto"/>
        <w:rPr>
          <w:sz w:val="26"/>
          <w:szCs w:val="26"/>
          <w:vertAlign w:val="subscript"/>
        </w:rPr>
      </w:pPr>
      <w:r w:rsidRPr="009E26D3">
        <w:rPr>
          <w:sz w:val="26"/>
          <w:szCs w:val="26"/>
          <w:vertAlign w:val="subscript"/>
        </w:rPr>
        <w:tab/>
      </w:r>
    </w:p>
    <w:p w:rsidR="009E26D3" w:rsidRPr="009E26D3" w:rsidRDefault="009E26D3" w:rsidP="009E26D3">
      <w:pPr>
        <w:tabs>
          <w:tab w:val="right" w:leader="dot" w:pos="10773"/>
        </w:tabs>
        <w:spacing w:before="60" w:after="60" w:line="276" w:lineRule="auto"/>
        <w:rPr>
          <w:sz w:val="26"/>
          <w:szCs w:val="26"/>
          <w:vertAlign w:val="subscript"/>
        </w:rPr>
      </w:pPr>
      <w:r w:rsidRPr="009E26D3">
        <w:rPr>
          <w:sz w:val="26"/>
          <w:szCs w:val="26"/>
          <w:vertAlign w:val="subscript"/>
        </w:rPr>
        <w:tab/>
      </w:r>
    </w:p>
    <w:p w:rsidR="009E26D3" w:rsidRPr="009E26D3" w:rsidRDefault="009E26D3" w:rsidP="009E26D3">
      <w:pPr>
        <w:tabs>
          <w:tab w:val="right" w:leader="dot" w:pos="10773"/>
        </w:tabs>
        <w:spacing w:before="60" w:after="60" w:line="276" w:lineRule="auto"/>
        <w:rPr>
          <w:sz w:val="26"/>
          <w:szCs w:val="26"/>
          <w:vertAlign w:val="subscript"/>
        </w:rPr>
      </w:pPr>
      <w:r w:rsidRPr="009E26D3">
        <w:rPr>
          <w:sz w:val="26"/>
          <w:szCs w:val="26"/>
          <w:vertAlign w:val="subscript"/>
        </w:rPr>
        <w:tab/>
      </w:r>
    </w:p>
    <w:p w:rsidR="009E26D3" w:rsidRPr="009E26D3" w:rsidRDefault="009E26D3" w:rsidP="009E26D3">
      <w:pPr>
        <w:tabs>
          <w:tab w:val="right" w:leader="dot" w:pos="10773"/>
        </w:tabs>
        <w:spacing w:before="60" w:after="60" w:line="276" w:lineRule="auto"/>
        <w:rPr>
          <w:sz w:val="26"/>
          <w:szCs w:val="26"/>
          <w:vertAlign w:val="subscript"/>
        </w:rPr>
      </w:pPr>
      <w:r w:rsidRPr="009E26D3">
        <w:rPr>
          <w:sz w:val="26"/>
          <w:szCs w:val="26"/>
          <w:vertAlign w:val="subscript"/>
        </w:rPr>
        <w:tab/>
      </w:r>
    </w:p>
    <w:p w:rsidR="009E26D3" w:rsidRPr="009E26D3" w:rsidRDefault="009E26D3" w:rsidP="009E26D3">
      <w:pPr>
        <w:tabs>
          <w:tab w:val="right" w:leader="dot" w:pos="10773"/>
        </w:tabs>
        <w:spacing w:before="60" w:after="60" w:line="276" w:lineRule="auto"/>
        <w:rPr>
          <w:sz w:val="26"/>
          <w:szCs w:val="26"/>
          <w:vertAlign w:val="subscript"/>
        </w:rPr>
      </w:pPr>
      <w:r w:rsidRPr="009E26D3">
        <w:rPr>
          <w:sz w:val="26"/>
          <w:szCs w:val="26"/>
          <w:vertAlign w:val="subscript"/>
        </w:rPr>
        <w:tab/>
      </w:r>
      <w:r w:rsidRPr="009E26D3">
        <w:rPr>
          <w:sz w:val="26"/>
          <w:szCs w:val="26"/>
          <w:vertAlign w:val="subscript"/>
        </w:rPr>
        <w:tab/>
      </w:r>
      <w:bookmarkStart w:id="0" w:name="_GoBack"/>
      <w:bookmarkEnd w:id="0"/>
    </w:p>
    <w:p w:rsidR="009E26D3" w:rsidRPr="009E26D3" w:rsidRDefault="009E26D3" w:rsidP="009E26D3">
      <w:pPr>
        <w:tabs>
          <w:tab w:val="right" w:leader="dot" w:pos="10773"/>
        </w:tabs>
        <w:spacing w:before="60" w:after="60" w:line="276" w:lineRule="auto"/>
        <w:rPr>
          <w:sz w:val="26"/>
          <w:szCs w:val="26"/>
          <w:vertAlign w:val="subscript"/>
        </w:rPr>
      </w:pPr>
      <w:r w:rsidRPr="009E26D3">
        <w:rPr>
          <w:sz w:val="26"/>
          <w:szCs w:val="26"/>
          <w:vertAlign w:val="subscript"/>
        </w:rPr>
        <w:tab/>
      </w:r>
    </w:p>
    <w:p w:rsidR="009E26D3" w:rsidRPr="009E26D3" w:rsidRDefault="009E26D3" w:rsidP="009E26D3">
      <w:pPr>
        <w:tabs>
          <w:tab w:val="right" w:leader="dot" w:pos="10773"/>
        </w:tabs>
        <w:spacing w:before="60" w:after="60" w:line="276" w:lineRule="auto"/>
        <w:rPr>
          <w:sz w:val="26"/>
          <w:szCs w:val="26"/>
          <w:vertAlign w:val="subscript"/>
        </w:rPr>
      </w:pPr>
      <w:r w:rsidRPr="009E26D3">
        <w:rPr>
          <w:sz w:val="26"/>
          <w:szCs w:val="26"/>
          <w:vertAlign w:val="subscript"/>
        </w:rPr>
        <w:tab/>
      </w:r>
    </w:p>
    <w:p w:rsidR="009E26D3" w:rsidRPr="009E26D3" w:rsidRDefault="009E26D3" w:rsidP="009E26D3">
      <w:pPr>
        <w:tabs>
          <w:tab w:val="right" w:leader="dot" w:pos="10773"/>
        </w:tabs>
        <w:spacing w:before="60" w:after="60" w:line="276" w:lineRule="auto"/>
        <w:rPr>
          <w:sz w:val="26"/>
          <w:szCs w:val="26"/>
          <w:vertAlign w:val="subscript"/>
        </w:rPr>
      </w:pPr>
      <w:r w:rsidRPr="009E26D3">
        <w:rPr>
          <w:sz w:val="26"/>
          <w:szCs w:val="26"/>
          <w:vertAlign w:val="subscript"/>
        </w:rPr>
        <w:tab/>
      </w:r>
      <w:r w:rsidRPr="009E26D3">
        <w:rPr>
          <w:sz w:val="26"/>
          <w:szCs w:val="26"/>
          <w:vertAlign w:val="subscript"/>
        </w:rPr>
        <w:tab/>
      </w:r>
    </w:p>
    <w:p w:rsidR="009E26D3" w:rsidRPr="009E26D3" w:rsidRDefault="009E26D3" w:rsidP="009E26D3">
      <w:pPr>
        <w:tabs>
          <w:tab w:val="right" w:leader="dot" w:pos="10773"/>
        </w:tabs>
        <w:spacing w:before="60" w:after="60" w:line="276" w:lineRule="auto"/>
        <w:rPr>
          <w:sz w:val="26"/>
          <w:szCs w:val="26"/>
          <w:vertAlign w:val="subscript"/>
        </w:rPr>
      </w:pPr>
      <w:r w:rsidRPr="009E26D3">
        <w:rPr>
          <w:sz w:val="26"/>
          <w:szCs w:val="26"/>
          <w:vertAlign w:val="subscript"/>
        </w:rPr>
        <w:tab/>
      </w:r>
    </w:p>
    <w:p w:rsidR="009E26D3" w:rsidRPr="009E26D3" w:rsidRDefault="009E26D3" w:rsidP="009E26D3">
      <w:pPr>
        <w:tabs>
          <w:tab w:val="right" w:leader="dot" w:pos="10773"/>
        </w:tabs>
        <w:spacing w:before="60" w:after="60" w:line="276" w:lineRule="auto"/>
        <w:rPr>
          <w:sz w:val="26"/>
          <w:szCs w:val="26"/>
          <w:vertAlign w:val="subscript"/>
        </w:rPr>
      </w:pPr>
      <w:r w:rsidRPr="009E26D3">
        <w:rPr>
          <w:sz w:val="26"/>
          <w:szCs w:val="26"/>
          <w:vertAlign w:val="subscript"/>
        </w:rPr>
        <w:tab/>
      </w:r>
    </w:p>
    <w:p w:rsidR="009E26D3" w:rsidRPr="009E26D3" w:rsidRDefault="009E26D3" w:rsidP="009E26D3">
      <w:pPr>
        <w:tabs>
          <w:tab w:val="right" w:leader="dot" w:pos="10773"/>
        </w:tabs>
        <w:spacing w:before="60" w:after="60" w:line="276" w:lineRule="auto"/>
        <w:rPr>
          <w:sz w:val="26"/>
          <w:szCs w:val="26"/>
          <w:vertAlign w:val="subscript"/>
        </w:rPr>
      </w:pPr>
      <w:r w:rsidRPr="009E26D3">
        <w:rPr>
          <w:sz w:val="26"/>
          <w:szCs w:val="26"/>
          <w:vertAlign w:val="subscript"/>
        </w:rPr>
        <w:tab/>
      </w:r>
    </w:p>
    <w:p w:rsidR="009E26D3" w:rsidRPr="009E26D3" w:rsidRDefault="009E26D3" w:rsidP="009E26D3">
      <w:pPr>
        <w:tabs>
          <w:tab w:val="right" w:leader="dot" w:pos="10773"/>
        </w:tabs>
        <w:spacing w:before="60" w:after="60" w:line="276" w:lineRule="auto"/>
        <w:rPr>
          <w:sz w:val="26"/>
          <w:szCs w:val="26"/>
          <w:vertAlign w:val="subscript"/>
        </w:rPr>
      </w:pPr>
      <w:r w:rsidRPr="009E26D3">
        <w:rPr>
          <w:sz w:val="26"/>
          <w:szCs w:val="26"/>
          <w:vertAlign w:val="subscript"/>
        </w:rPr>
        <w:tab/>
      </w:r>
    </w:p>
    <w:p w:rsidR="009E26D3" w:rsidRPr="009E26D3" w:rsidRDefault="009E26D3" w:rsidP="009E26D3">
      <w:pPr>
        <w:tabs>
          <w:tab w:val="right" w:leader="dot" w:pos="10773"/>
        </w:tabs>
        <w:spacing w:before="60" w:after="60" w:line="276" w:lineRule="auto"/>
        <w:rPr>
          <w:sz w:val="26"/>
          <w:szCs w:val="26"/>
          <w:vertAlign w:val="subscript"/>
        </w:rPr>
      </w:pPr>
      <w:r w:rsidRPr="009E26D3">
        <w:rPr>
          <w:sz w:val="26"/>
          <w:szCs w:val="26"/>
          <w:vertAlign w:val="subscript"/>
        </w:rPr>
        <w:tab/>
      </w:r>
    </w:p>
    <w:p w:rsidR="009E26D3" w:rsidRPr="009E26D3" w:rsidRDefault="009E26D3" w:rsidP="009E26D3">
      <w:pPr>
        <w:tabs>
          <w:tab w:val="right" w:leader="dot" w:pos="10773"/>
        </w:tabs>
        <w:spacing w:before="60" w:after="60" w:line="276" w:lineRule="auto"/>
        <w:rPr>
          <w:sz w:val="26"/>
          <w:szCs w:val="26"/>
          <w:vertAlign w:val="subscript"/>
        </w:rPr>
      </w:pPr>
      <w:r w:rsidRPr="009E26D3">
        <w:rPr>
          <w:sz w:val="26"/>
          <w:szCs w:val="26"/>
          <w:vertAlign w:val="subscript"/>
        </w:rPr>
        <w:tab/>
      </w:r>
    </w:p>
    <w:p w:rsidR="009E26D3" w:rsidRPr="009E26D3" w:rsidRDefault="009E26D3" w:rsidP="009E26D3">
      <w:pPr>
        <w:tabs>
          <w:tab w:val="right" w:leader="dot" w:pos="10773"/>
        </w:tabs>
        <w:spacing w:before="60" w:after="60" w:line="276" w:lineRule="auto"/>
        <w:rPr>
          <w:sz w:val="26"/>
          <w:szCs w:val="26"/>
          <w:vertAlign w:val="subscript"/>
        </w:rPr>
      </w:pPr>
      <w:r w:rsidRPr="009E26D3">
        <w:rPr>
          <w:sz w:val="26"/>
          <w:szCs w:val="26"/>
          <w:vertAlign w:val="subscript"/>
        </w:rPr>
        <w:tab/>
      </w:r>
    </w:p>
    <w:p w:rsidR="009E26D3" w:rsidRPr="009E26D3" w:rsidRDefault="009E26D3" w:rsidP="009E26D3">
      <w:pPr>
        <w:tabs>
          <w:tab w:val="right" w:leader="dot" w:pos="10773"/>
        </w:tabs>
        <w:spacing w:before="60" w:after="60" w:line="276" w:lineRule="auto"/>
        <w:rPr>
          <w:rFonts w:eastAsiaTheme="minorHAnsi"/>
          <w:sz w:val="26"/>
          <w:szCs w:val="26"/>
          <w:vertAlign w:val="subscript"/>
        </w:rPr>
      </w:pPr>
      <w:r w:rsidRPr="009E26D3">
        <w:rPr>
          <w:sz w:val="26"/>
          <w:szCs w:val="26"/>
          <w:vertAlign w:val="subscript"/>
        </w:rPr>
        <w:tab/>
      </w:r>
      <w:r w:rsidRPr="009E26D3">
        <w:rPr>
          <w:sz w:val="26"/>
          <w:szCs w:val="26"/>
          <w:vertAlign w:val="subscript"/>
        </w:rPr>
        <w:tab/>
      </w:r>
      <w:r w:rsidRPr="009E26D3">
        <w:rPr>
          <w:rFonts w:eastAsiaTheme="minorHAnsi"/>
          <w:sz w:val="26"/>
          <w:szCs w:val="26"/>
          <w:vertAlign w:val="subscript"/>
        </w:rPr>
        <w:tab/>
      </w:r>
    </w:p>
    <w:p w:rsidR="009E26D3" w:rsidRPr="009E26D3" w:rsidRDefault="009E26D3" w:rsidP="009E26D3">
      <w:pPr>
        <w:tabs>
          <w:tab w:val="right" w:leader="dot" w:pos="10773"/>
        </w:tabs>
        <w:spacing w:before="60" w:after="60" w:line="276" w:lineRule="auto"/>
        <w:rPr>
          <w:rFonts w:eastAsiaTheme="minorHAnsi"/>
          <w:sz w:val="26"/>
          <w:szCs w:val="26"/>
          <w:vertAlign w:val="subscript"/>
        </w:rPr>
      </w:pPr>
      <w:r w:rsidRPr="009E26D3">
        <w:rPr>
          <w:rFonts w:eastAsiaTheme="minorHAnsi"/>
          <w:sz w:val="26"/>
          <w:szCs w:val="26"/>
          <w:vertAlign w:val="subscript"/>
        </w:rPr>
        <w:tab/>
      </w:r>
    </w:p>
    <w:p w:rsidR="009E26D3" w:rsidRPr="009E26D3" w:rsidRDefault="009E26D3" w:rsidP="009E26D3">
      <w:pPr>
        <w:tabs>
          <w:tab w:val="right" w:leader="dot" w:pos="10773"/>
        </w:tabs>
        <w:spacing w:before="60" w:after="60" w:line="276" w:lineRule="auto"/>
        <w:rPr>
          <w:rFonts w:eastAsiaTheme="minorHAnsi"/>
          <w:sz w:val="26"/>
          <w:szCs w:val="26"/>
          <w:vertAlign w:val="subscript"/>
        </w:rPr>
      </w:pPr>
      <w:r w:rsidRPr="009E26D3">
        <w:rPr>
          <w:rFonts w:eastAsiaTheme="minorHAnsi"/>
          <w:sz w:val="26"/>
          <w:szCs w:val="26"/>
          <w:vertAlign w:val="subscript"/>
        </w:rPr>
        <w:tab/>
      </w:r>
    </w:p>
    <w:p w:rsidR="009E26D3" w:rsidRPr="009E26D3" w:rsidRDefault="009E26D3" w:rsidP="009E26D3">
      <w:pPr>
        <w:tabs>
          <w:tab w:val="right" w:leader="dot" w:pos="10773"/>
        </w:tabs>
        <w:spacing w:before="60" w:after="60" w:line="276" w:lineRule="auto"/>
        <w:rPr>
          <w:rFonts w:eastAsiaTheme="minorHAnsi"/>
          <w:sz w:val="26"/>
          <w:szCs w:val="26"/>
          <w:vertAlign w:val="subscript"/>
        </w:rPr>
      </w:pPr>
      <w:r w:rsidRPr="009E26D3">
        <w:rPr>
          <w:rFonts w:eastAsiaTheme="minorHAnsi"/>
          <w:sz w:val="26"/>
          <w:szCs w:val="26"/>
          <w:vertAlign w:val="subscript"/>
        </w:rPr>
        <w:tab/>
      </w:r>
    </w:p>
    <w:p w:rsidR="009E26D3" w:rsidRPr="009E26D3" w:rsidRDefault="009E26D3" w:rsidP="009E26D3">
      <w:pPr>
        <w:tabs>
          <w:tab w:val="right" w:leader="dot" w:pos="10773"/>
        </w:tabs>
        <w:spacing w:before="60" w:after="60" w:line="276" w:lineRule="auto"/>
        <w:rPr>
          <w:rFonts w:eastAsiaTheme="minorHAnsi"/>
          <w:sz w:val="26"/>
          <w:szCs w:val="26"/>
          <w:vertAlign w:val="subscript"/>
        </w:rPr>
      </w:pPr>
      <w:r w:rsidRPr="009E26D3">
        <w:rPr>
          <w:rFonts w:eastAsiaTheme="minorHAnsi"/>
          <w:sz w:val="26"/>
          <w:szCs w:val="26"/>
          <w:vertAlign w:val="subscript"/>
        </w:rPr>
        <w:tab/>
      </w:r>
    </w:p>
    <w:p w:rsidR="00825CD4" w:rsidRPr="009E26D3" w:rsidRDefault="00825CD4" w:rsidP="009E26D3"/>
    <w:sectPr w:rsidR="00825CD4" w:rsidRPr="009E26D3" w:rsidSect="00D546F7">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6F7"/>
    <w:rsid w:val="007E50E5"/>
    <w:rsid w:val="00825CD4"/>
    <w:rsid w:val="009E26D3"/>
    <w:rsid w:val="00D546F7"/>
    <w:rsid w:val="00F3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386AA-B382-43F4-9445-45AC396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6F7"/>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qFormat/>
    <w:rsid w:val="00D546F7"/>
    <w:rPr>
      <w:rFonts w:ascii="Times New Roman" w:eastAsia="Calibri" w:hAnsi="Times New Roman" w:cs="Times New Roman"/>
      <w:sz w:val="24"/>
    </w:rPr>
  </w:style>
  <w:style w:type="character" w:styleId="Strong">
    <w:name w:val="Strong"/>
    <w:qFormat/>
    <w:rsid w:val="007E50E5"/>
    <w:rPr>
      <w:b/>
      <w:bCs/>
    </w:rPr>
  </w:style>
  <w:style w:type="table" w:customStyle="1" w:styleId="TableGrid1">
    <w:name w:val="Table Grid1"/>
    <w:basedOn w:val="TableNormal"/>
    <w:next w:val="TableGrid"/>
    <w:uiPriority w:val="59"/>
    <w:rsid w:val="009E26D3"/>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9E2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CAM</dc:creator>
  <cp:keywords/>
  <dc:description/>
  <cp:lastModifiedBy>NGOC CAM</cp:lastModifiedBy>
  <cp:revision>2</cp:revision>
  <dcterms:created xsi:type="dcterms:W3CDTF">2023-01-02T03:08:00Z</dcterms:created>
  <dcterms:modified xsi:type="dcterms:W3CDTF">2023-01-02T03:08:00Z</dcterms:modified>
</cp:coreProperties>
</file>