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7C02" w14:textId="77777777" w:rsidR="006A7976" w:rsidRPr="001035BB" w:rsidRDefault="00C402BA" w:rsidP="004A1C11">
      <w:pPr>
        <w:pStyle w:val="u2"/>
        <w:spacing w:before="0" w:after="0"/>
        <w:rPr>
          <w:rFonts w:ascii="Times New Roman" w:hAnsi="Times New Roman" w:cs="Times New Roman"/>
          <w:sz w:val="24"/>
          <w:szCs w:val="24"/>
        </w:rPr>
      </w:pPr>
      <w:bookmarkStart w:id="0" w:name="_heading=h.gjdgxs" w:colFirst="0" w:colLast="0"/>
      <w:bookmarkEnd w:id="0"/>
      <w:r w:rsidRPr="001035BB">
        <w:rPr>
          <w:rFonts w:ascii="Times New Roman" w:hAnsi="Times New Roman" w:cs="Times New Roman"/>
          <w:sz w:val="24"/>
          <w:szCs w:val="24"/>
        </w:rPr>
        <w:t xml:space="preserve">Bài 3. </w:t>
      </w:r>
      <w:r w:rsidRPr="001035BB">
        <w:rPr>
          <w:rFonts w:ascii="Times New Roman" w:eastAsia="Times New Roman" w:hAnsi="Times New Roman" w:cs="Times New Roman"/>
          <w:sz w:val="24"/>
          <w:szCs w:val="24"/>
        </w:rPr>
        <w:t>KHÓA LƯỠNG PHÂN</w:t>
      </w:r>
    </w:p>
    <w:p w14:paraId="4EEB3E7B" w14:textId="77777777" w:rsidR="006A7976" w:rsidRPr="001035BB" w:rsidRDefault="00C402BA" w:rsidP="004A1C11">
      <w:pPr>
        <w:spacing w:before="0" w:after="0" w:line="312" w:lineRule="auto"/>
        <w:jc w:val="center"/>
        <w:rPr>
          <w:i/>
          <w:color w:val="000000"/>
        </w:rPr>
      </w:pPr>
      <w:r w:rsidRPr="001035BB">
        <w:rPr>
          <w:i/>
          <w:color w:val="000000"/>
        </w:rPr>
        <w:t>(Thời gian thực hiện: 02 tiết)</w:t>
      </w:r>
    </w:p>
    <w:p w14:paraId="31C8C1C9" w14:textId="56A087DD" w:rsidR="006A7976" w:rsidRPr="001035BB" w:rsidRDefault="00E66543" w:rsidP="004A1C11">
      <w:pPr>
        <w:spacing w:before="0" w:after="0" w:line="312" w:lineRule="auto"/>
        <w:rPr>
          <w:b/>
        </w:rPr>
      </w:pPr>
      <w:r w:rsidRPr="001035BB">
        <w:rPr>
          <w:b/>
          <w:noProof/>
        </w:rPr>
        <mc:AlternateContent>
          <mc:Choice Requires="wps">
            <w:drawing>
              <wp:anchor distT="0" distB="0" distL="114300" distR="114300" simplePos="0" relativeHeight="251659264" behindDoc="0" locked="0" layoutInCell="1" allowOverlap="1" wp14:anchorId="574E3D6E" wp14:editId="45003A38">
                <wp:simplePos x="0" y="0"/>
                <wp:positionH relativeFrom="column">
                  <wp:posOffset>3810</wp:posOffset>
                </wp:positionH>
                <wp:positionV relativeFrom="paragraph">
                  <wp:posOffset>219075</wp:posOffset>
                </wp:positionV>
                <wp:extent cx="6019800" cy="657225"/>
                <wp:effectExtent l="0" t="0" r="19050" b="28575"/>
                <wp:wrapNone/>
                <wp:docPr id="2" name="Hình chữ nhật: Góc Tròn 2"/>
                <wp:cNvGraphicFramePr/>
                <a:graphic xmlns:a="http://schemas.openxmlformats.org/drawingml/2006/main">
                  <a:graphicData uri="http://schemas.microsoft.com/office/word/2010/wordprocessingShape">
                    <wps:wsp>
                      <wps:cNvSpPr/>
                      <wps:spPr>
                        <a:xfrm>
                          <a:off x="0" y="0"/>
                          <a:ext cx="6019800" cy="657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73DF03" w14:textId="7A7668CC" w:rsidR="00A95042" w:rsidRPr="00E66543" w:rsidRDefault="00A95042" w:rsidP="00A95042">
                            <w:pPr>
                              <w:spacing w:line="240" w:lineRule="auto"/>
                              <w:rPr>
                                <w:b/>
                              </w:rPr>
                            </w:pPr>
                            <w:r w:rsidRPr="00A95042">
                              <w:rPr>
                                <w:b/>
                              </w:rPr>
                              <w:t>Yêu cầu cần đạt</w:t>
                            </w:r>
                            <w:r w:rsidR="00E66543">
                              <w:rPr>
                                <w:b/>
                              </w:rPr>
                              <w:t xml:space="preserve">: </w:t>
                            </w:r>
                            <w:r w:rsidRPr="00A95042">
                              <w:t xml:space="preserve">Thông qua ví dụ nhận biết được </w:t>
                            </w:r>
                            <w:r w:rsidRPr="00A95042">
                              <w:rPr>
                                <w:b/>
                              </w:rPr>
                              <w:t>cách xây dựng khoá lưỡng phân</w:t>
                            </w:r>
                            <w:r w:rsidRPr="00A95042">
                              <w:t xml:space="preserve"> và thực hành xây</w:t>
                            </w:r>
                            <w:r>
                              <w:t xml:space="preserve"> </w:t>
                            </w:r>
                            <w:r w:rsidRPr="00A95042">
                              <w:t>dựng được khoá lưỡng phân với đối tượng sinh vật.</w:t>
                            </w:r>
                          </w:p>
                          <w:p w14:paraId="40CBC337" w14:textId="7FDA39CA" w:rsidR="00A95042" w:rsidRDefault="00A95042" w:rsidP="00A95042">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4E3D6E" id="Hình chữ nhật: Góc Tròn 2" o:spid="_x0000_s1026" style="position:absolute;left:0;text-align:left;margin-left:.3pt;margin-top:17.25pt;width:474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" fillcolor="white [3201]" strokecolor="#70ad47 [3209]" strokeweight="1pt">
                <v:stroke joinstyle="miter"/>
                <v:textbox>
                  <w:txbxContent>
                    <w:p w14:paraId="6B73DF03" w14:textId="7A7668CC" w:rsidR="00A95042" w:rsidRPr="00E66543" w:rsidRDefault="00A95042" w:rsidP="00A95042">
                      <w:pPr>
                        <w:spacing w:line="240" w:lineRule="auto"/>
                        <w:rPr>
                          <w:b/>
                        </w:rPr>
                      </w:pPr>
                      <w:r w:rsidRPr="00A95042">
                        <w:rPr>
                          <w:b/>
                        </w:rPr>
                        <w:t>Yêu cầu cần đạt</w:t>
                      </w:r>
                      <w:r w:rsidR="00E66543">
                        <w:rPr>
                          <w:b/>
                        </w:rPr>
                        <w:t xml:space="preserve">: </w:t>
                      </w:r>
                      <w:r w:rsidRPr="00A95042">
                        <w:t xml:space="preserve">Thông qua ví dụ nhận biết được </w:t>
                      </w:r>
                      <w:r w:rsidRPr="00A95042">
                        <w:rPr>
                          <w:b/>
                        </w:rPr>
                        <w:t>cách xây dựng khoá lưỡng phân</w:t>
                      </w:r>
                      <w:r w:rsidRPr="00A95042">
                        <w:t xml:space="preserve"> và thực hành xây</w:t>
                      </w:r>
                      <w:r>
                        <w:t xml:space="preserve"> </w:t>
                      </w:r>
                      <w:r w:rsidRPr="00A95042">
                        <w:t>dựng được khoá lưỡng phân với đối tượng sinh vật.</w:t>
                      </w:r>
                    </w:p>
                    <w:p w14:paraId="40CBC337" w14:textId="7FDA39CA" w:rsidR="00A95042" w:rsidRDefault="00A95042" w:rsidP="00A95042">
                      <w:pPr>
                        <w:spacing w:line="240" w:lineRule="auto"/>
                        <w:jc w:val="center"/>
                      </w:pPr>
                    </w:p>
                  </w:txbxContent>
                </v:textbox>
              </v:roundrect>
            </w:pict>
          </mc:Fallback>
        </mc:AlternateContent>
      </w:r>
      <w:r w:rsidR="00A95042" w:rsidRPr="001035BB">
        <w:rPr>
          <w:b/>
        </w:rPr>
        <w:t>I. Mục tiêu</w:t>
      </w:r>
    </w:p>
    <w:p w14:paraId="7B1906A4" w14:textId="7A457B85" w:rsidR="00A95042" w:rsidRPr="001035BB" w:rsidRDefault="00A95042" w:rsidP="004A1C11">
      <w:pPr>
        <w:spacing w:before="0" w:after="0" w:line="312" w:lineRule="auto"/>
        <w:rPr>
          <w:b/>
        </w:rPr>
      </w:pPr>
    </w:p>
    <w:p w14:paraId="2B91841C" w14:textId="0885EF61" w:rsidR="00A95042" w:rsidRPr="001035BB" w:rsidRDefault="00A95042" w:rsidP="004A1C11">
      <w:pPr>
        <w:spacing w:before="0" w:after="0" w:line="312" w:lineRule="auto"/>
        <w:rPr>
          <w:b/>
        </w:rPr>
      </w:pPr>
    </w:p>
    <w:p w14:paraId="153D217A" w14:textId="77777777" w:rsidR="00A95042" w:rsidRPr="001035BB" w:rsidRDefault="00A95042" w:rsidP="004A1C11">
      <w:pPr>
        <w:spacing w:before="0" w:after="0" w:line="312" w:lineRule="auto"/>
        <w:rPr>
          <w:b/>
        </w:rPr>
      </w:pPr>
    </w:p>
    <w:p w14:paraId="69C1498D" w14:textId="2DC79F30" w:rsidR="006A7976" w:rsidRPr="001035BB" w:rsidRDefault="00C402BA" w:rsidP="004A1C11">
      <w:pPr>
        <w:spacing w:before="0" w:after="0" w:line="312" w:lineRule="auto"/>
      </w:pPr>
      <w:r w:rsidRPr="001035BB">
        <w:rPr>
          <w:b/>
        </w:rPr>
        <w:t xml:space="preserve">1. Về kiến thức: </w:t>
      </w:r>
      <w:r w:rsidR="00A95042" w:rsidRPr="001035BB">
        <w:rPr>
          <w:b/>
          <w:color w:val="auto"/>
          <w:lang w:val="vi-VN"/>
        </w:rPr>
        <w:t xml:space="preserve">Trong bài này, HS được học về: </w:t>
      </w:r>
      <w:r w:rsidR="00A95042" w:rsidRPr="001035BB">
        <w:t>Khóa lưỡng phân, cách xây dựng kh</w:t>
      </w:r>
      <w:r w:rsidR="003C2DFE" w:rsidRPr="001035BB">
        <w:t>óa</w:t>
      </w:r>
      <w:r w:rsidR="00A95042" w:rsidRPr="001035BB">
        <w:t xml:space="preserve"> lưỡng phân</w:t>
      </w:r>
      <w:r w:rsidRPr="001035BB">
        <w:t>.</w:t>
      </w:r>
    </w:p>
    <w:p w14:paraId="63EE6B2A" w14:textId="79B00544" w:rsidR="00A95042" w:rsidRPr="001035BB" w:rsidRDefault="00C402BA" w:rsidP="004A1C11">
      <w:pPr>
        <w:spacing w:before="0" w:after="0" w:line="312" w:lineRule="auto"/>
      </w:pPr>
      <w:r w:rsidRPr="001035BB">
        <w:rPr>
          <w:b/>
        </w:rPr>
        <w:t>2. Về năng lực: </w:t>
      </w:r>
      <w:r w:rsidRPr="001035BB">
        <w:t xml:space="preserve">Nhận biết được </w:t>
      </w:r>
      <w:r w:rsidR="00A95042" w:rsidRPr="001035BB">
        <w:t xml:space="preserve">đặc điểm đối lập để phân chia sinh vật thành 2 nhóm; xác định được các bước để xây dựng khóa lưỡng </w:t>
      </w:r>
      <w:r w:rsidR="0049245A" w:rsidRPr="001035BB">
        <w:t xml:space="preserve">phân dựa trên </w:t>
      </w:r>
      <w:r w:rsidR="00925780" w:rsidRPr="001035BB">
        <w:t xml:space="preserve">một cặp </w:t>
      </w:r>
      <w:r w:rsidR="0049245A" w:rsidRPr="001035BB">
        <w:t xml:space="preserve">đặc điểm đối lập; </w:t>
      </w:r>
      <w:r w:rsidR="003C2DFE" w:rsidRPr="001035BB">
        <w:t>vận d</w:t>
      </w:r>
      <w:r w:rsidR="0049245A" w:rsidRPr="001035BB">
        <w:t xml:space="preserve">ụng được kiến thức, kĩ năng đã học về khóa lưỡng phân để </w:t>
      </w:r>
      <w:r w:rsidR="0049245A" w:rsidRPr="001035BB">
        <w:rPr>
          <w:color w:val="auto"/>
          <w:lang w:val="vi-VN"/>
        </w:rPr>
        <w:t xml:space="preserve">thực hiện một số </w:t>
      </w:r>
      <w:r w:rsidR="0049245A" w:rsidRPr="001035BB">
        <w:rPr>
          <w:bCs/>
          <w:color w:val="auto"/>
          <w:lang w:val="vi-VN"/>
        </w:rPr>
        <w:t>nhiệm vụ</w:t>
      </w:r>
      <w:r w:rsidR="0049245A" w:rsidRPr="001035BB">
        <w:rPr>
          <w:color w:val="auto"/>
          <w:lang w:val="vi-VN"/>
        </w:rPr>
        <w:t xml:space="preserve"> thực tiễn liên quan</w:t>
      </w:r>
      <w:r w:rsidR="0049245A" w:rsidRPr="001035BB">
        <w:rPr>
          <w:color w:val="auto"/>
        </w:rPr>
        <w:t>.</w:t>
      </w:r>
      <w:r w:rsidR="0049245A" w:rsidRPr="001035BB">
        <w:t xml:space="preserve"> </w:t>
      </w:r>
    </w:p>
    <w:p w14:paraId="327A9C8C" w14:textId="77777777" w:rsidR="006A7976" w:rsidRPr="001035BB" w:rsidRDefault="00C402BA" w:rsidP="004A1C11">
      <w:pPr>
        <w:spacing w:before="0" w:after="0" w:line="312" w:lineRule="auto"/>
      </w:pPr>
      <w:r w:rsidRPr="001035BB">
        <w:rPr>
          <w:b/>
        </w:rPr>
        <w:t>3. Về phẩm chất: </w:t>
      </w:r>
    </w:p>
    <w:p w14:paraId="24D467C0" w14:textId="77777777" w:rsidR="006A7976" w:rsidRPr="001035BB" w:rsidRDefault="00C402BA" w:rsidP="004A1C11">
      <w:pPr>
        <w:spacing w:before="0" w:after="0" w:line="312" w:lineRule="auto"/>
      </w:pPr>
      <w:r w:rsidRPr="001035BB">
        <w:t>- Yêu quý và trân trọng đa dạng sinh học ở địa phương, sự khác biệt giữa các sinh vật.</w:t>
      </w:r>
    </w:p>
    <w:p w14:paraId="039CEFC5" w14:textId="77777777" w:rsidR="006A7976" w:rsidRPr="001035BB" w:rsidRDefault="00C402BA" w:rsidP="004A1C11">
      <w:pPr>
        <w:spacing w:before="0" w:after="0" w:line="312" w:lineRule="auto"/>
        <w:rPr>
          <w:b/>
          <w:color w:val="000000"/>
        </w:rPr>
      </w:pPr>
      <w:r w:rsidRPr="001035BB">
        <w:rPr>
          <w:b/>
          <w:color w:val="000000"/>
        </w:rPr>
        <w:t>II. Thiết bị dạy học và học liệu</w:t>
      </w:r>
    </w:p>
    <w:p w14:paraId="36A702D4" w14:textId="7812ACFD" w:rsidR="006A7976" w:rsidRPr="001035BB" w:rsidRDefault="00C402BA" w:rsidP="004A1C11">
      <w:pPr>
        <w:spacing w:before="0" w:after="0" w:line="312" w:lineRule="auto"/>
        <w:rPr>
          <w:i/>
          <w:color w:val="000000"/>
        </w:rPr>
      </w:pPr>
      <w:r w:rsidRPr="001035BB">
        <w:rPr>
          <w:i/>
          <w:color w:val="000000"/>
        </w:rPr>
        <w:t xml:space="preserve">– </w:t>
      </w:r>
      <w:r w:rsidRPr="001035BB">
        <w:rPr>
          <w:b/>
          <w:i/>
          <w:color w:val="000000"/>
        </w:rPr>
        <w:t xml:space="preserve">HS </w:t>
      </w:r>
      <w:r w:rsidRPr="001035BB">
        <w:rPr>
          <w:i/>
          <w:color w:val="000000"/>
        </w:rPr>
        <w:t xml:space="preserve">sử dụng tài khoản </w:t>
      </w:r>
      <w:r w:rsidR="00BE4668">
        <w:rPr>
          <w:i/>
          <w:color w:val="000000"/>
        </w:rPr>
        <w:t>trên hệ thống quản lí học tập</w:t>
      </w:r>
      <w:r w:rsidRPr="001035BB">
        <w:rPr>
          <w:i/>
          <w:color w:val="000000"/>
        </w:rPr>
        <w:t xml:space="preserve"> được nhà trường cung cấp.</w:t>
      </w:r>
    </w:p>
    <w:p w14:paraId="40244393" w14:textId="77777777" w:rsidR="006A7976" w:rsidRPr="001035BB" w:rsidRDefault="00C402BA" w:rsidP="004A1C11">
      <w:pPr>
        <w:spacing w:before="0" w:after="0" w:line="312" w:lineRule="auto"/>
        <w:rPr>
          <w:i/>
          <w:color w:val="000000"/>
        </w:rPr>
      </w:pPr>
      <w:r w:rsidRPr="001035BB">
        <w:rPr>
          <w:i/>
          <w:color w:val="000000"/>
        </w:rPr>
        <w:t>– SGK Khoa học tự nhiên 6 (</w:t>
      </w:r>
      <w:r w:rsidRPr="001035BB">
        <w:rPr>
          <w:i/>
        </w:rPr>
        <w:t>Kết nối tri thức</w:t>
      </w:r>
      <w:r w:rsidRPr="001035BB">
        <w:rPr>
          <w:i/>
          <w:color w:val="000000"/>
        </w:rPr>
        <w:t>).</w:t>
      </w:r>
    </w:p>
    <w:p w14:paraId="4A413FF5" w14:textId="77777777" w:rsidR="006A7976" w:rsidRPr="001035BB" w:rsidRDefault="00C402BA" w:rsidP="004A1C11">
      <w:pPr>
        <w:spacing w:before="0" w:after="0" w:line="312" w:lineRule="auto"/>
        <w:rPr>
          <w:b/>
          <w:color w:val="000000"/>
        </w:rPr>
      </w:pPr>
      <w:r w:rsidRPr="001035BB">
        <w:rPr>
          <w:b/>
          <w:color w:val="000000"/>
        </w:rPr>
        <w:t>III. Tiến trình dạy học</w:t>
      </w:r>
    </w:p>
    <w:p w14:paraId="443F86E0" w14:textId="77777777" w:rsidR="006A7976" w:rsidRPr="001035BB" w:rsidRDefault="00C402BA" w:rsidP="004A1C11">
      <w:pPr>
        <w:spacing w:before="0" w:after="0" w:line="312" w:lineRule="auto"/>
        <w:rPr>
          <w:b/>
          <w:color w:val="000000"/>
        </w:rPr>
      </w:pPr>
      <w:r w:rsidRPr="001035BB">
        <w:rPr>
          <w:b/>
          <w:color w:val="000000"/>
        </w:rPr>
        <w:t>1. Hoạt động 1: Mở đầu (thực hiện ở nhà, trước giờ học)</w:t>
      </w:r>
    </w:p>
    <w:p w14:paraId="5426164A" w14:textId="086A2B90" w:rsidR="006A7976" w:rsidRPr="001035BB" w:rsidRDefault="00C402BA" w:rsidP="004A1C11">
      <w:pPr>
        <w:pBdr>
          <w:top w:val="nil"/>
          <w:left w:val="nil"/>
          <w:bottom w:val="nil"/>
          <w:right w:val="nil"/>
          <w:between w:val="nil"/>
        </w:pBdr>
        <w:spacing w:before="0" w:after="0" w:line="312" w:lineRule="auto"/>
      </w:pPr>
      <w:r w:rsidRPr="001035BB">
        <w:rPr>
          <w:b/>
          <w:color w:val="000000"/>
        </w:rPr>
        <w:t xml:space="preserve">a) Mục tiêu: HS </w:t>
      </w:r>
      <w:r w:rsidRPr="001035BB">
        <w:t>x</w:t>
      </w:r>
      <w:r w:rsidRPr="001035BB">
        <w:rPr>
          <w:highlight w:val="white"/>
        </w:rPr>
        <w:t xml:space="preserve">ác định </w:t>
      </w:r>
      <w:r w:rsidR="0049245A" w:rsidRPr="001035BB">
        <w:t>được tên</w:t>
      </w:r>
      <w:r w:rsidR="003C2DFE" w:rsidRPr="001035BB">
        <w:t xml:space="preserve"> </w:t>
      </w:r>
      <w:r w:rsidR="0049245A" w:rsidRPr="001035BB">
        <w:t xml:space="preserve">sinh vật dựa trên các đặc điểm </w:t>
      </w:r>
      <w:r w:rsidR="003C2DFE" w:rsidRPr="001035BB">
        <w:t>của cơ thể</w:t>
      </w:r>
      <w:r w:rsidR="00507458">
        <w:t xml:space="preserve"> sinh vật</w:t>
      </w:r>
      <w:r w:rsidR="0049245A" w:rsidRPr="001035BB">
        <w:t xml:space="preserve">; bước đầu sử dụng </w:t>
      </w:r>
      <w:r w:rsidR="00CE2345" w:rsidRPr="001035BB">
        <w:t xml:space="preserve">được </w:t>
      </w:r>
      <w:r w:rsidR="0049245A" w:rsidRPr="001035BB">
        <w:t xml:space="preserve">các </w:t>
      </w:r>
      <w:r w:rsidR="00925780" w:rsidRPr="001035BB">
        <w:t xml:space="preserve">cặp </w:t>
      </w:r>
      <w:r w:rsidR="0049245A" w:rsidRPr="001035BB">
        <w:t xml:space="preserve">đặc điểm đối lập để xây dựng </w:t>
      </w:r>
      <w:r w:rsidR="004A1C11" w:rsidRPr="001035BB">
        <w:t>sơ đồ phân loại</w:t>
      </w:r>
      <w:r w:rsidR="0049245A" w:rsidRPr="001035BB">
        <w:t xml:space="preserve"> của các sinh vật quen thuộc.</w:t>
      </w:r>
    </w:p>
    <w:p w14:paraId="363F05E6" w14:textId="77777777" w:rsidR="006A7976" w:rsidRPr="001035BB" w:rsidRDefault="00C402BA" w:rsidP="004A1C11">
      <w:pPr>
        <w:spacing w:before="0" w:after="0" w:line="312" w:lineRule="auto"/>
        <w:rPr>
          <w:b/>
          <w:color w:val="0D0D0D"/>
        </w:rPr>
      </w:pPr>
      <w:r w:rsidRPr="001035BB">
        <w:rPr>
          <w:b/>
          <w:color w:val="0D0D0D"/>
        </w:rPr>
        <w:t>b) Tổ chức thực hiện</w:t>
      </w:r>
    </w:p>
    <w:tbl>
      <w:tblPr>
        <w:tblStyle w:val="a"/>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8"/>
        <w:gridCol w:w="2710"/>
      </w:tblGrid>
      <w:tr w:rsidR="006A7976" w:rsidRPr="001035BB" w14:paraId="67C4F9ED" w14:textId="77777777">
        <w:trPr>
          <w:trHeight w:val="454"/>
        </w:trPr>
        <w:tc>
          <w:tcPr>
            <w:tcW w:w="6928" w:type="dxa"/>
            <w:tcBorders>
              <w:top w:val="nil"/>
              <w:left w:val="nil"/>
              <w:bottom w:val="nil"/>
              <w:right w:val="nil"/>
            </w:tcBorders>
            <w:shd w:val="clear" w:color="auto" w:fill="DEEBF6"/>
            <w:vAlign w:val="center"/>
          </w:tcPr>
          <w:p w14:paraId="2AD225FE" w14:textId="77777777" w:rsidR="006A7976" w:rsidRPr="001035BB" w:rsidRDefault="00C402BA" w:rsidP="004A1C11">
            <w:pPr>
              <w:spacing w:before="0" w:after="0" w:line="312" w:lineRule="auto"/>
              <w:rPr>
                <w:rFonts w:ascii="Times New Roman" w:hAnsi="Times New Roman" w:cs="Times New Roman"/>
                <w:b/>
                <w:sz w:val="24"/>
                <w:szCs w:val="24"/>
              </w:rPr>
            </w:pPr>
            <w:r w:rsidRPr="001035BB">
              <w:rPr>
                <w:rFonts w:ascii="Times New Roman" w:hAnsi="Times New Roman" w:cs="Times New Roman"/>
                <w:b/>
                <w:sz w:val="24"/>
                <w:szCs w:val="24"/>
              </w:rPr>
              <w:t>GV giao nhiệm vụ (thông qua hệ thống quản lí học tập)</w:t>
            </w:r>
          </w:p>
        </w:tc>
        <w:tc>
          <w:tcPr>
            <w:tcW w:w="2710" w:type="dxa"/>
            <w:tcBorders>
              <w:top w:val="nil"/>
              <w:left w:val="nil"/>
              <w:bottom w:val="nil"/>
              <w:right w:val="nil"/>
            </w:tcBorders>
            <w:shd w:val="clear" w:color="auto" w:fill="DEEBF6"/>
            <w:vAlign w:val="center"/>
          </w:tcPr>
          <w:p w14:paraId="5B084827"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noProof/>
                <w:color w:val="0D0D0D"/>
              </w:rPr>
              <w:drawing>
                <wp:inline distT="0" distB="0" distL="0" distR="0" wp14:anchorId="15336DC8" wp14:editId="710743DB">
                  <wp:extent cx="273050" cy="273050"/>
                  <wp:effectExtent l="0" t="0" r="0" b="0"/>
                  <wp:docPr id="2790" name="image12.png" descr="Teacher with solid fill"/>
                  <wp:cNvGraphicFramePr/>
                  <a:graphic xmlns:a="http://schemas.openxmlformats.org/drawingml/2006/main">
                    <a:graphicData uri="http://schemas.openxmlformats.org/drawingml/2006/picture">
                      <pic:pic xmlns:pic="http://schemas.openxmlformats.org/drawingml/2006/picture">
                        <pic:nvPicPr>
                          <pic:cNvPr id="0" name="image12.png" descr="Teacher with solid fill"/>
                          <pic:cNvPicPr preferRelativeResize="0"/>
                        </pic:nvPicPr>
                        <pic:blipFill>
                          <a:blip r:embed="rId8"/>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3EC31D39" wp14:editId="5E44E680">
                  <wp:extent cx="269875" cy="269875"/>
                  <wp:effectExtent l="0" t="0" r="0" b="0"/>
                  <wp:docPr id="2792" name="image3.png" descr="Person eating outline"/>
                  <wp:cNvGraphicFramePr/>
                  <a:graphic xmlns:a="http://schemas.openxmlformats.org/drawingml/2006/main">
                    <a:graphicData uri="http://schemas.openxmlformats.org/drawingml/2006/picture">
                      <pic:pic xmlns:pic="http://schemas.openxmlformats.org/drawingml/2006/picture">
                        <pic:nvPicPr>
                          <pic:cNvPr id="0" name="image3.png" descr="Person eating outline"/>
                          <pic:cNvPicPr preferRelativeResize="0"/>
                        </pic:nvPicPr>
                        <pic:blipFill>
                          <a:blip r:embed="rId9"/>
                          <a:srcRect/>
                          <a:stretch>
                            <a:fillRect/>
                          </a:stretch>
                        </pic:blipFill>
                        <pic:spPr>
                          <a:xfrm>
                            <a:off x="0" y="0"/>
                            <a:ext cx="269875" cy="269875"/>
                          </a:xfrm>
                          <a:prstGeom prst="rect">
                            <a:avLst/>
                          </a:prstGeom>
                          <a:ln/>
                        </pic:spPr>
                      </pic:pic>
                    </a:graphicData>
                  </a:graphic>
                </wp:inline>
              </w:drawing>
            </w:r>
          </w:p>
        </w:tc>
      </w:tr>
    </w:tbl>
    <w:p w14:paraId="0AB4D94F" w14:textId="77777777" w:rsidR="006A7976" w:rsidRPr="001035BB" w:rsidRDefault="00C402BA" w:rsidP="004A1C11">
      <w:pPr>
        <w:spacing w:before="0" w:after="0" w:line="312" w:lineRule="auto"/>
        <w:rPr>
          <w:color w:val="0D0D0D"/>
        </w:rPr>
      </w:pPr>
      <w:r w:rsidRPr="001035BB">
        <w:rPr>
          <w:b/>
        </w:rPr>
        <w:t>GV</w:t>
      </w:r>
      <w:r w:rsidRPr="001035BB">
        <w:t xml:space="preserve"> giao cho </w:t>
      </w:r>
      <w:r w:rsidRPr="001035BB">
        <w:rPr>
          <w:b/>
        </w:rPr>
        <w:t xml:space="preserve">HS </w:t>
      </w:r>
      <w:r w:rsidRPr="001035BB">
        <w:t xml:space="preserve">các nhiệm vụ sau đây và yêu cầu </w:t>
      </w:r>
      <w:r w:rsidRPr="001035BB">
        <w:rPr>
          <w:b/>
        </w:rPr>
        <w:t xml:space="preserve">HS </w:t>
      </w:r>
      <w:r w:rsidRPr="001035BB">
        <w:t xml:space="preserve">nộp lại sản phẩm chậm nhất vào buổi tối trước giờ học:  </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A7976" w:rsidRPr="001035BB" w14:paraId="3EA7118C" w14:textId="77777777">
        <w:tc>
          <w:tcPr>
            <w:tcW w:w="9628" w:type="dxa"/>
          </w:tcPr>
          <w:p w14:paraId="570167DE" w14:textId="77777777" w:rsidR="006A7976" w:rsidRPr="001035BB" w:rsidRDefault="00C402BA" w:rsidP="004A1C11">
            <w:pPr>
              <w:pBdr>
                <w:top w:val="nil"/>
                <w:left w:val="nil"/>
                <w:bottom w:val="nil"/>
                <w:right w:val="nil"/>
                <w:between w:val="nil"/>
              </w:pBdr>
              <w:spacing w:before="0" w:after="0" w:line="312" w:lineRule="auto"/>
              <w:rPr>
                <w:rFonts w:ascii="Times New Roman" w:hAnsi="Times New Roman" w:cs="Times New Roman"/>
                <w:i/>
                <w:color w:val="0D0D0D"/>
                <w:sz w:val="24"/>
                <w:szCs w:val="24"/>
              </w:rPr>
            </w:pPr>
            <w:r w:rsidRPr="001035BB">
              <w:rPr>
                <w:rFonts w:ascii="Times New Roman" w:hAnsi="Times New Roman" w:cs="Times New Roman"/>
                <w:b/>
                <w:i/>
                <w:color w:val="0D0D0D"/>
                <w:sz w:val="24"/>
                <w:szCs w:val="24"/>
              </w:rPr>
              <w:t xml:space="preserve">Nội dung: </w:t>
            </w:r>
            <w:r w:rsidRPr="001035BB">
              <w:rPr>
                <w:rFonts w:ascii="Times New Roman" w:hAnsi="Times New Roman" w:cs="Times New Roman"/>
                <w:i/>
                <w:color w:val="0D0D0D"/>
                <w:sz w:val="24"/>
                <w:szCs w:val="24"/>
              </w:rPr>
              <w:t xml:space="preserve">Thực hiện các việc sau đây và trả lời câu hỏi: </w:t>
            </w:r>
          </w:p>
          <w:p w14:paraId="07A635EE" w14:textId="35B8189D" w:rsidR="00B524DA" w:rsidRPr="001035BB" w:rsidRDefault="00C402BA" w:rsidP="004A1C11">
            <w:pPr>
              <w:spacing w:before="0" w:after="0" w:line="312" w:lineRule="auto"/>
              <w:rPr>
                <w:rFonts w:ascii="Times New Roman" w:hAnsi="Times New Roman" w:cs="Times New Roman"/>
                <w:i/>
                <w:iCs/>
                <w:sz w:val="24"/>
                <w:szCs w:val="24"/>
              </w:rPr>
            </w:pPr>
            <w:r w:rsidRPr="001035BB">
              <w:rPr>
                <w:rFonts w:ascii="Times New Roman" w:hAnsi="Times New Roman" w:cs="Times New Roman"/>
                <w:i/>
                <w:color w:val="000000"/>
                <w:sz w:val="24"/>
                <w:szCs w:val="24"/>
              </w:rPr>
              <w:t xml:space="preserve">1. </w:t>
            </w:r>
            <w:r w:rsidR="008F3EB3" w:rsidRPr="001035BB">
              <w:rPr>
                <w:rFonts w:ascii="Times New Roman" w:hAnsi="Times New Roman" w:cs="Times New Roman"/>
                <w:i/>
                <w:color w:val="000000"/>
                <w:sz w:val="24"/>
                <w:szCs w:val="24"/>
              </w:rPr>
              <w:t>Hình 26.1. trong SGK là ảnh 6 loài sinh vật. Em hãy:  xác định tên loài sinh vật (A), (B), (C), (D), (E), (G)</w:t>
            </w:r>
            <w:r w:rsidR="00B524DA" w:rsidRPr="001035BB">
              <w:rPr>
                <w:rFonts w:ascii="Times New Roman" w:hAnsi="Times New Roman" w:cs="Times New Roman"/>
                <w:i/>
                <w:color w:val="000000"/>
                <w:sz w:val="24"/>
                <w:szCs w:val="24"/>
              </w:rPr>
              <w:t>? Đ</w:t>
            </w:r>
            <w:r w:rsidR="008F3EB3" w:rsidRPr="001035BB">
              <w:rPr>
                <w:rFonts w:ascii="Times New Roman" w:hAnsi="Times New Roman" w:cs="Times New Roman"/>
                <w:i/>
                <w:color w:val="000000"/>
                <w:sz w:val="24"/>
                <w:szCs w:val="24"/>
              </w:rPr>
              <w:t>iền tên các sinh vật vào chỗ trống (1), (2), (3), (4), (5),</w:t>
            </w:r>
            <w:r w:rsidR="00B524DA" w:rsidRPr="001035BB">
              <w:rPr>
                <w:rFonts w:ascii="Times New Roman" w:hAnsi="Times New Roman" w:cs="Times New Roman"/>
                <w:i/>
                <w:color w:val="000000"/>
                <w:sz w:val="24"/>
                <w:szCs w:val="24"/>
              </w:rPr>
              <w:t xml:space="preserve"> </w:t>
            </w:r>
            <w:r w:rsidR="008F3EB3" w:rsidRPr="001035BB">
              <w:rPr>
                <w:rFonts w:ascii="Times New Roman" w:hAnsi="Times New Roman" w:cs="Times New Roman"/>
                <w:i/>
                <w:color w:val="000000"/>
                <w:sz w:val="24"/>
                <w:szCs w:val="24"/>
              </w:rPr>
              <w:t>(6)</w:t>
            </w:r>
            <w:r w:rsidR="00B524DA" w:rsidRPr="001035BB">
              <w:rPr>
                <w:rFonts w:ascii="Times New Roman" w:hAnsi="Times New Roman" w:cs="Times New Roman"/>
                <w:i/>
                <w:color w:val="000000"/>
                <w:sz w:val="24"/>
                <w:szCs w:val="24"/>
              </w:rPr>
              <w:t xml:space="preserve"> ở sơ đồ phân loại một số loài động vật?</w:t>
            </w:r>
            <w:r w:rsidR="00B524DA" w:rsidRPr="001035BB">
              <w:rPr>
                <w:rFonts w:ascii="Times New Roman" w:hAnsi="Times New Roman" w:cs="Times New Roman"/>
              </w:rPr>
              <w:t xml:space="preserve"> </w:t>
            </w:r>
            <w:r w:rsidR="00B524DA" w:rsidRPr="001035BB">
              <w:rPr>
                <w:rFonts w:ascii="Times New Roman" w:hAnsi="Times New Roman" w:cs="Times New Roman"/>
                <w:i/>
                <w:iCs/>
                <w:sz w:val="24"/>
                <w:szCs w:val="24"/>
              </w:rPr>
              <w:t>Giải thích vì sao em có sự lựa chọn đó? Nhìn vào sơ đồ phân loại, để tách các loài động vật trên thành hai nhóm cần dựa vào các đặc điểm nào?</w:t>
            </w:r>
          </w:p>
          <w:p w14:paraId="729507B6" w14:textId="58F060FB" w:rsidR="009B63A9" w:rsidRPr="001035BB" w:rsidRDefault="009B63A9" w:rsidP="004A1C11">
            <w:pPr>
              <w:spacing w:before="0" w:after="0" w:line="312" w:lineRule="auto"/>
              <w:rPr>
                <w:rFonts w:ascii="Times New Roman" w:hAnsi="Times New Roman" w:cs="Times New Roman"/>
                <w:i/>
                <w:iCs/>
                <w:sz w:val="24"/>
                <w:szCs w:val="24"/>
              </w:rPr>
            </w:pPr>
            <w:r w:rsidRPr="001035BB">
              <w:rPr>
                <w:noProof/>
              </w:rPr>
              <w:drawing>
                <wp:inline distT="114300" distB="114300" distL="114300" distR="114300" wp14:anchorId="4E485E4E" wp14:editId="5FC98822">
                  <wp:extent cx="2295525" cy="1343025"/>
                  <wp:effectExtent l="0" t="0" r="9525" b="9525"/>
                  <wp:docPr id="278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295525" cy="1343025"/>
                          </a:xfrm>
                          <a:prstGeom prst="rect">
                            <a:avLst/>
                          </a:prstGeom>
                          <a:ln/>
                        </pic:spPr>
                      </pic:pic>
                    </a:graphicData>
                  </a:graphic>
                </wp:inline>
              </w:drawing>
            </w:r>
            <w:r w:rsidRPr="001035BB">
              <w:rPr>
                <w:i/>
                <w:iCs/>
                <w:noProof/>
              </w:rPr>
              <w:drawing>
                <wp:inline distT="0" distB="0" distL="0" distR="0" wp14:anchorId="18C55DD8" wp14:editId="66ADE715">
                  <wp:extent cx="3521250" cy="1830586"/>
                  <wp:effectExtent l="0" t="0" r="3175" b="0"/>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ình ảnh 7"/>
                          <pic:cNvPicPr/>
                        </pic:nvPicPr>
                        <pic:blipFill>
                          <a:blip r:embed="rId11">
                            <a:extLst>
                              <a:ext uri="{28A0092B-C50C-407E-A947-70E740481C1C}">
                                <a14:useLocalDpi xmlns:a14="http://schemas.microsoft.com/office/drawing/2010/main" val="0"/>
                              </a:ext>
                            </a:extLst>
                          </a:blip>
                          <a:stretch>
                            <a:fillRect/>
                          </a:stretch>
                        </pic:blipFill>
                        <pic:spPr>
                          <a:xfrm>
                            <a:off x="0" y="0"/>
                            <a:ext cx="3549938" cy="1845500"/>
                          </a:xfrm>
                          <a:prstGeom prst="rect">
                            <a:avLst/>
                          </a:prstGeom>
                        </pic:spPr>
                      </pic:pic>
                    </a:graphicData>
                  </a:graphic>
                </wp:inline>
              </w:drawing>
            </w:r>
          </w:p>
          <w:p w14:paraId="705E7AB5" w14:textId="77907244" w:rsidR="009B63A9" w:rsidRPr="001035BB" w:rsidRDefault="009B63A9" w:rsidP="004A1C11">
            <w:pPr>
              <w:spacing w:before="0" w:after="0" w:line="312" w:lineRule="auto"/>
              <w:rPr>
                <w:rFonts w:ascii="Times New Roman" w:hAnsi="Times New Roman" w:cs="Times New Roman"/>
                <w:i/>
                <w:iCs/>
                <w:sz w:val="24"/>
                <w:szCs w:val="24"/>
              </w:rPr>
            </w:pPr>
          </w:p>
          <w:p w14:paraId="3B12BE41" w14:textId="4789025C" w:rsidR="00B524DA" w:rsidRPr="001035BB" w:rsidRDefault="00B524DA" w:rsidP="004A1C11">
            <w:pPr>
              <w:spacing w:before="0" w:after="0" w:line="312" w:lineRule="auto"/>
              <w:rPr>
                <w:rFonts w:ascii="Times New Roman" w:hAnsi="Times New Roman" w:cs="Times New Roman"/>
                <w:i/>
                <w:iCs/>
                <w:sz w:val="24"/>
                <w:szCs w:val="24"/>
              </w:rPr>
            </w:pPr>
            <w:r w:rsidRPr="001035BB">
              <w:rPr>
                <w:rFonts w:ascii="Times New Roman" w:hAnsi="Times New Roman" w:cs="Times New Roman"/>
                <w:i/>
                <w:iCs/>
                <w:sz w:val="24"/>
                <w:szCs w:val="24"/>
              </w:rPr>
              <w:t>2. Xây dựng khóa lưỡng phân của 4 loại rau gia đình em thường ăn và ghi lại kết quả:</w:t>
            </w:r>
          </w:p>
          <w:p w14:paraId="64F1978A" w14:textId="0CFF6989" w:rsidR="00B524DA" w:rsidRPr="001035BB" w:rsidRDefault="00B524DA" w:rsidP="004A1C11">
            <w:pPr>
              <w:spacing w:before="0" w:after="0" w:line="312" w:lineRule="auto"/>
              <w:rPr>
                <w:rFonts w:ascii="Times New Roman" w:hAnsi="Times New Roman" w:cs="Times New Roman"/>
                <w:i/>
                <w:iCs/>
                <w:sz w:val="24"/>
                <w:szCs w:val="24"/>
              </w:rPr>
            </w:pPr>
            <w:r w:rsidRPr="001035BB">
              <w:rPr>
                <w:rFonts w:ascii="Times New Roman" w:hAnsi="Times New Roman" w:cs="Times New Roman"/>
                <w:i/>
                <w:iCs/>
                <w:sz w:val="24"/>
                <w:szCs w:val="24"/>
              </w:rPr>
              <w:lastRenderedPageBreak/>
              <w:t>-</w:t>
            </w:r>
            <w:r w:rsidR="00605A6E" w:rsidRPr="001035BB">
              <w:rPr>
                <w:rFonts w:ascii="Times New Roman" w:hAnsi="Times New Roman" w:cs="Times New Roman"/>
                <w:i/>
                <w:iCs/>
                <w:sz w:val="24"/>
                <w:szCs w:val="24"/>
              </w:rPr>
              <w:t xml:space="preserve"> Mỗi loại rau có đặc điểm gì?</w:t>
            </w:r>
          </w:p>
          <w:p w14:paraId="611D0B3A" w14:textId="2A79CCEF" w:rsidR="00605A6E" w:rsidRPr="001035BB" w:rsidRDefault="00605A6E" w:rsidP="004A1C11">
            <w:pPr>
              <w:spacing w:before="0" w:after="0" w:line="312" w:lineRule="auto"/>
              <w:rPr>
                <w:rFonts w:ascii="Times New Roman" w:hAnsi="Times New Roman" w:cs="Times New Roman"/>
                <w:i/>
                <w:iCs/>
                <w:sz w:val="24"/>
                <w:szCs w:val="24"/>
              </w:rPr>
            </w:pPr>
            <w:r w:rsidRPr="001035BB">
              <w:rPr>
                <w:rFonts w:ascii="Times New Roman" w:hAnsi="Times New Roman" w:cs="Times New Roman"/>
                <w:i/>
                <w:iCs/>
                <w:sz w:val="24"/>
                <w:szCs w:val="24"/>
              </w:rPr>
              <w:t>- Đặc điểm nổi bật</w:t>
            </w:r>
            <w:r w:rsidR="004A1C11" w:rsidRPr="001035BB">
              <w:rPr>
                <w:rFonts w:ascii="Times New Roman" w:hAnsi="Times New Roman" w:cs="Times New Roman"/>
                <w:i/>
                <w:iCs/>
                <w:sz w:val="24"/>
                <w:szCs w:val="24"/>
              </w:rPr>
              <w:t xml:space="preserve"> mà nhóm rau (cây rau) này có mà nhóm rau (cây rau) khác không có?</w:t>
            </w:r>
          </w:p>
          <w:p w14:paraId="5F5E45C2" w14:textId="045D3B82" w:rsidR="006A7976" w:rsidRPr="001035BB" w:rsidRDefault="00605A6E" w:rsidP="004A1C11">
            <w:pPr>
              <w:spacing w:before="0" w:after="0" w:line="312" w:lineRule="auto"/>
              <w:rPr>
                <w:rFonts w:ascii="Times New Roman" w:hAnsi="Times New Roman" w:cs="Times New Roman"/>
                <w:i/>
                <w:iCs/>
                <w:sz w:val="24"/>
                <w:szCs w:val="24"/>
              </w:rPr>
            </w:pPr>
            <w:r w:rsidRPr="001035BB">
              <w:rPr>
                <w:rFonts w:ascii="Times New Roman" w:hAnsi="Times New Roman" w:cs="Times New Roman"/>
                <w:i/>
                <w:iCs/>
                <w:sz w:val="24"/>
                <w:szCs w:val="24"/>
              </w:rPr>
              <w:t>- Vẽ lại hoặc chụp ảnh lại sơ đồ phân biệt 4 loại rau.</w:t>
            </w:r>
          </w:p>
        </w:tc>
      </w:tr>
    </w:tbl>
    <w:p w14:paraId="2A58FB2E" w14:textId="77777777" w:rsidR="006A7976" w:rsidRPr="001035BB" w:rsidRDefault="006A7976" w:rsidP="004A1C11">
      <w:pPr>
        <w:spacing w:before="0" w:after="0" w:line="312" w:lineRule="auto"/>
        <w:rPr>
          <w:color w:val="0D0D0D"/>
        </w:rPr>
      </w:pPr>
    </w:p>
    <w:tbl>
      <w:tblPr>
        <w:tblStyle w:val="a1"/>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2"/>
        <w:gridCol w:w="1806"/>
      </w:tblGrid>
      <w:tr w:rsidR="006A7976" w:rsidRPr="001035BB" w14:paraId="5ED7DA74" w14:textId="77777777">
        <w:trPr>
          <w:trHeight w:val="454"/>
        </w:trPr>
        <w:tc>
          <w:tcPr>
            <w:tcW w:w="7832" w:type="dxa"/>
            <w:tcBorders>
              <w:top w:val="nil"/>
              <w:left w:val="nil"/>
              <w:bottom w:val="nil"/>
              <w:right w:val="nil"/>
            </w:tcBorders>
            <w:shd w:val="clear" w:color="auto" w:fill="DEEBF6"/>
            <w:vAlign w:val="center"/>
          </w:tcPr>
          <w:p w14:paraId="32A8ECF4" w14:textId="77777777" w:rsidR="006A7976" w:rsidRPr="001035BB" w:rsidRDefault="00C402BA" w:rsidP="004A1C11">
            <w:pPr>
              <w:spacing w:before="0" w:after="0" w:line="312" w:lineRule="auto"/>
              <w:jc w:val="left"/>
              <w:rPr>
                <w:rFonts w:ascii="Times New Roman" w:hAnsi="Times New Roman" w:cs="Times New Roman"/>
                <w:b/>
                <w:sz w:val="24"/>
                <w:szCs w:val="24"/>
              </w:rPr>
            </w:pPr>
            <w:r w:rsidRPr="001035BB">
              <w:rPr>
                <w:rFonts w:ascii="Times New Roman" w:hAnsi="Times New Roman" w:cs="Times New Roman"/>
                <w:b/>
                <w:color w:val="0D0D0D"/>
                <w:sz w:val="24"/>
                <w:szCs w:val="24"/>
              </w:rPr>
              <w:t>HS thực hiện nhiệm vụ (tự thực hiện có hướng dẫn)</w:t>
            </w:r>
          </w:p>
        </w:tc>
        <w:tc>
          <w:tcPr>
            <w:tcW w:w="1806" w:type="dxa"/>
            <w:tcBorders>
              <w:top w:val="nil"/>
              <w:left w:val="nil"/>
              <w:bottom w:val="nil"/>
              <w:right w:val="nil"/>
            </w:tcBorders>
            <w:shd w:val="clear" w:color="auto" w:fill="DEEBF6"/>
            <w:vAlign w:val="center"/>
          </w:tcPr>
          <w:p w14:paraId="15970CEF"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b/>
                <w:noProof/>
                <w:color w:val="0D0D0D"/>
              </w:rPr>
              <w:drawing>
                <wp:inline distT="0" distB="0" distL="0" distR="0" wp14:anchorId="144BB1B1" wp14:editId="36EC8A13">
                  <wp:extent cx="273050" cy="273050"/>
                  <wp:effectExtent l="0" t="0" r="0" b="0"/>
                  <wp:docPr id="2791" name="image9.png" descr="Clipboard with solid fill"/>
                  <wp:cNvGraphicFramePr/>
                  <a:graphic xmlns:a="http://schemas.openxmlformats.org/drawingml/2006/main">
                    <a:graphicData uri="http://schemas.openxmlformats.org/drawingml/2006/picture">
                      <pic:pic xmlns:pic="http://schemas.openxmlformats.org/drawingml/2006/picture">
                        <pic:nvPicPr>
                          <pic:cNvPr id="0" name="image9.png" descr="Clipboard with solid fill"/>
                          <pic:cNvPicPr preferRelativeResize="0"/>
                        </pic:nvPicPr>
                        <pic:blipFill>
                          <a:blip r:embed="rId12"/>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2B79CC47" wp14:editId="7A9E7D4E">
                  <wp:extent cx="273050" cy="273050"/>
                  <wp:effectExtent l="0" t="0" r="0" b="0"/>
                  <wp:docPr id="2794" name="image7.png" descr="Eye outline"/>
                  <wp:cNvGraphicFramePr/>
                  <a:graphic xmlns:a="http://schemas.openxmlformats.org/drawingml/2006/main">
                    <a:graphicData uri="http://schemas.openxmlformats.org/drawingml/2006/picture">
                      <pic:pic xmlns:pic="http://schemas.openxmlformats.org/drawingml/2006/picture">
                        <pic:nvPicPr>
                          <pic:cNvPr id="0" name="image7.png" descr="Eye outline"/>
                          <pic:cNvPicPr preferRelativeResize="0"/>
                        </pic:nvPicPr>
                        <pic:blipFill>
                          <a:blip r:embed="rId13"/>
                          <a:srcRect/>
                          <a:stretch>
                            <a:fillRect/>
                          </a:stretch>
                        </pic:blipFill>
                        <pic:spPr>
                          <a:xfrm>
                            <a:off x="0" y="0"/>
                            <a:ext cx="273050" cy="273050"/>
                          </a:xfrm>
                          <a:prstGeom prst="rect">
                            <a:avLst/>
                          </a:prstGeom>
                          <a:ln/>
                        </pic:spPr>
                      </pic:pic>
                    </a:graphicData>
                  </a:graphic>
                </wp:inline>
              </w:drawing>
            </w:r>
          </w:p>
        </w:tc>
      </w:tr>
    </w:tbl>
    <w:p w14:paraId="19E485BC" w14:textId="77777777" w:rsidR="006A7976" w:rsidRPr="001035BB" w:rsidRDefault="00C402BA" w:rsidP="004A1C11">
      <w:pPr>
        <w:spacing w:before="0" w:after="0" w:line="312" w:lineRule="auto"/>
        <w:rPr>
          <w:color w:val="0D0D0D"/>
        </w:rPr>
      </w:pPr>
      <w:r w:rsidRPr="001035BB">
        <w:rPr>
          <w:b/>
        </w:rPr>
        <w:t>HS</w:t>
      </w:r>
      <w:r w:rsidRPr="001035BB">
        <w:t xml:space="preserve"> thực hiện nhiệm vụ ở nhà. </w:t>
      </w:r>
      <w:r w:rsidRPr="001035BB">
        <w:rPr>
          <w:b/>
        </w:rPr>
        <w:t xml:space="preserve">GV </w:t>
      </w:r>
      <w:r w:rsidRPr="001035BB">
        <w:t xml:space="preserve">theo dõi từ xa, hỏi thăm quá trình làm bài có gì khó khăn để kịp thời hỗ trợ.  </w:t>
      </w:r>
    </w:p>
    <w:tbl>
      <w:tblPr>
        <w:tblStyle w:val="a2"/>
        <w:tblW w:w="962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9628"/>
      </w:tblGrid>
      <w:tr w:rsidR="006A7976" w:rsidRPr="001035BB" w14:paraId="632F4720" w14:textId="77777777">
        <w:tc>
          <w:tcPr>
            <w:tcW w:w="9628" w:type="dxa"/>
          </w:tcPr>
          <w:p w14:paraId="6EEB3EDB" w14:textId="77777777" w:rsidR="006A7976" w:rsidRPr="001035BB" w:rsidRDefault="00C402BA" w:rsidP="004A1C11">
            <w:pPr>
              <w:pBdr>
                <w:top w:val="nil"/>
                <w:left w:val="nil"/>
                <w:bottom w:val="nil"/>
                <w:right w:val="nil"/>
                <w:between w:val="nil"/>
              </w:pBdr>
              <w:spacing w:before="0" w:after="0" w:line="312" w:lineRule="auto"/>
              <w:rPr>
                <w:rFonts w:ascii="Times New Roman" w:hAnsi="Times New Roman" w:cs="Times New Roman"/>
                <w:color w:val="0D0D0D"/>
                <w:sz w:val="24"/>
                <w:szCs w:val="24"/>
              </w:rPr>
            </w:pPr>
            <w:r w:rsidRPr="001035BB">
              <w:rPr>
                <w:rFonts w:ascii="Times New Roman" w:hAnsi="Times New Roman" w:cs="Times New Roman"/>
                <w:b/>
                <w:i/>
                <w:color w:val="0D0D0D"/>
                <w:sz w:val="24"/>
                <w:szCs w:val="24"/>
              </w:rPr>
              <w:t>Sản phẩm:</w:t>
            </w:r>
            <w:r w:rsidRPr="001035BB">
              <w:rPr>
                <w:rFonts w:ascii="Times New Roman" w:hAnsi="Times New Roman" w:cs="Times New Roman"/>
                <w:color w:val="0D0D0D"/>
                <w:sz w:val="24"/>
                <w:szCs w:val="24"/>
              </w:rPr>
              <w:t xml:space="preserve"> </w:t>
            </w:r>
          </w:p>
          <w:p w14:paraId="51D7554A" w14:textId="3D3A50B4" w:rsidR="004D2418" w:rsidRPr="001035BB" w:rsidRDefault="00C402BA" w:rsidP="004A1C11">
            <w:pPr>
              <w:pBdr>
                <w:top w:val="nil"/>
                <w:left w:val="nil"/>
                <w:bottom w:val="nil"/>
                <w:right w:val="nil"/>
                <w:between w:val="nil"/>
              </w:pBdr>
              <w:spacing w:before="0" w:after="0" w:line="312" w:lineRule="auto"/>
              <w:rPr>
                <w:rFonts w:ascii="Times New Roman" w:hAnsi="Times New Roman" w:cs="Times New Roman"/>
                <w:i/>
                <w:color w:val="000000"/>
                <w:sz w:val="24"/>
                <w:szCs w:val="24"/>
              </w:rPr>
            </w:pPr>
            <w:r w:rsidRPr="00B87063">
              <w:rPr>
                <w:rFonts w:ascii="Times New Roman" w:hAnsi="Times New Roman" w:cs="Times New Roman"/>
                <w:b/>
                <w:bCs/>
                <w:i/>
                <w:color w:val="000000"/>
                <w:sz w:val="24"/>
                <w:szCs w:val="24"/>
              </w:rPr>
              <w:t xml:space="preserve">1. </w:t>
            </w:r>
            <w:r w:rsidR="004D2418" w:rsidRPr="00B87063">
              <w:rPr>
                <w:rFonts w:ascii="Times New Roman" w:hAnsi="Times New Roman" w:cs="Times New Roman"/>
                <w:b/>
                <w:bCs/>
                <w:i/>
                <w:color w:val="000000"/>
                <w:sz w:val="24"/>
                <w:szCs w:val="24"/>
              </w:rPr>
              <w:t>Tên của các loài sinh vật</w:t>
            </w:r>
            <w:r w:rsidR="007A05F8" w:rsidRPr="00B87063">
              <w:rPr>
                <w:rFonts w:ascii="Times New Roman" w:hAnsi="Times New Roman" w:cs="Times New Roman"/>
                <w:b/>
                <w:bCs/>
                <w:i/>
                <w:color w:val="000000"/>
                <w:sz w:val="24"/>
                <w:szCs w:val="24"/>
              </w:rPr>
              <w:t>:</w:t>
            </w:r>
            <w:r w:rsidR="007A05F8" w:rsidRPr="001035BB">
              <w:rPr>
                <w:rFonts w:ascii="Times New Roman" w:hAnsi="Times New Roman" w:cs="Times New Roman"/>
                <w:i/>
                <w:color w:val="000000"/>
                <w:sz w:val="24"/>
                <w:szCs w:val="24"/>
              </w:rPr>
              <w:t xml:space="preserve"> </w:t>
            </w:r>
            <w:bookmarkStart w:id="1" w:name="_Hlk81682752"/>
            <w:r w:rsidR="007A05F8" w:rsidRPr="001035BB">
              <w:rPr>
                <w:rFonts w:ascii="Times New Roman" w:hAnsi="Times New Roman" w:cs="Times New Roman"/>
                <w:i/>
                <w:color w:val="000000"/>
              </w:rPr>
              <w:t>A. Con nhện nhà, B. Con chuồn chuồn, C. Con cua đồng, D. Con lươn, E. Con cá rô, G. Con nhặng xanh.</w:t>
            </w:r>
            <w:bookmarkEnd w:id="1"/>
          </w:p>
          <w:p w14:paraId="38C52B5A" w14:textId="56E7AA8B" w:rsidR="004D2418" w:rsidRPr="001035BB" w:rsidRDefault="004D2418" w:rsidP="004A1C11">
            <w:pPr>
              <w:pBdr>
                <w:top w:val="nil"/>
                <w:left w:val="nil"/>
                <w:bottom w:val="nil"/>
                <w:right w:val="nil"/>
                <w:between w:val="nil"/>
              </w:pBdr>
              <w:spacing w:before="0" w:after="0" w:line="312" w:lineRule="auto"/>
              <w:rPr>
                <w:rFonts w:ascii="Times New Roman" w:hAnsi="Times New Roman" w:cs="Times New Roman"/>
                <w:i/>
                <w:color w:val="000000"/>
                <w:sz w:val="24"/>
                <w:szCs w:val="24"/>
              </w:rPr>
            </w:pPr>
            <w:r w:rsidRPr="001035BB">
              <w:rPr>
                <w:rFonts w:ascii="Times New Roman" w:hAnsi="Times New Roman" w:cs="Times New Roman"/>
                <w:i/>
                <w:color w:val="000000"/>
                <w:sz w:val="24"/>
                <w:szCs w:val="24"/>
              </w:rPr>
              <w:t>Điền tên sinh vật vào chỗ trống: (1)-E, (2-D), (3)-B, (4)-G, (5)-A, (6)-C.</w:t>
            </w:r>
          </w:p>
          <w:p w14:paraId="10868B2A" w14:textId="4F3052F4" w:rsidR="004D2418" w:rsidRPr="001035BB" w:rsidRDefault="004D2418" w:rsidP="004A1C11">
            <w:pPr>
              <w:pBdr>
                <w:top w:val="nil"/>
                <w:left w:val="nil"/>
                <w:bottom w:val="nil"/>
                <w:right w:val="nil"/>
                <w:between w:val="nil"/>
              </w:pBdr>
              <w:spacing w:before="0" w:after="0" w:line="312" w:lineRule="auto"/>
              <w:rPr>
                <w:rFonts w:ascii="Times New Roman" w:hAnsi="Times New Roman" w:cs="Times New Roman"/>
                <w:i/>
                <w:color w:val="000000"/>
                <w:sz w:val="24"/>
                <w:szCs w:val="24"/>
              </w:rPr>
            </w:pPr>
            <w:r w:rsidRPr="001035BB">
              <w:rPr>
                <w:rFonts w:ascii="Times New Roman" w:hAnsi="Times New Roman" w:cs="Times New Roman"/>
                <w:i/>
                <w:color w:val="000000"/>
                <w:sz w:val="24"/>
                <w:szCs w:val="24"/>
              </w:rPr>
              <w:t xml:space="preserve">Dựa vào đặc điểm bên ngoài </w:t>
            </w:r>
            <w:r w:rsidR="004A1C11" w:rsidRPr="001035BB">
              <w:rPr>
                <w:rFonts w:ascii="Times New Roman" w:hAnsi="Times New Roman" w:cs="Times New Roman"/>
                <w:i/>
                <w:color w:val="000000"/>
                <w:sz w:val="24"/>
                <w:szCs w:val="24"/>
              </w:rPr>
              <w:t xml:space="preserve">của cơ thể </w:t>
            </w:r>
            <w:r w:rsidRPr="001035BB">
              <w:rPr>
                <w:rFonts w:ascii="Times New Roman" w:hAnsi="Times New Roman" w:cs="Times New Roman"/>
                <w:i/>
                <w:color w:val="000000"/>
                <w:sz w:val="24"/>
                <w:szCs w:val="24"/>
              </w:rPr>
              <w:t>để xác định loài sinh vật</w:t>
            </w:r>
            <w:r w:rsidR="004A1C11" w:rsidRPr="001035BB">
              <w:rPr>
                <w:rFonts w:ascii="Times New Roman" w:hAnsi="Times New Roman" w:cs="Times New Roman"/>
                <w:i/>
                <w:color w:val="000000"/>
                <w:sz w:val="24"/>
                <w:szCs w:val="24"/>
              </w:rPr>
              <w:t xml:space="preserve"> trong sơ đồ</w:t>
            </w:r>
            <w:r w:rsidR="007A05F8" w:rsidRPr="001035BB">
              <w:rPr>
                <w:rFonts w:ascii="Times New Roman" w:hAnsi="Times New Roman" w:cs="Times New Roman"/>
                <w:i/>
                <w:color w:val="000000"/>
                <w:sz w:val="24"/>
                <w:szCs w:val="24"/>
              </w:rPr>
              <w:t>.</w:t>
            </w:r>
          </w:p>
          <w:p w14:paraId="6428F2B4" w14:textId="207D614D" w:rsidR="004D2418" w:rsidRPr="001035BB" w:rsidRDefault="004D2418" w:rsidP="004A1C11">
            <w:pPr>
              <w:pStyle w:val="oancuaDanhsach"/>
              <w:numPr>
                <w:ilvl w:val="0"/>
                <w:numId w:val="4"/>
              </w:num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Con cá rô: không có chân, cơ thể có vảy.</w:t>
            </w:r>
          </w:p>
          <w:p w14:paraId="050A92F4" w14:textId="108ABB44" w:rsidR="004D2418" w:rsidRPr="001035BB" w:rsidRDefault="004D2418" w:rsidP="004A1C11">
            <w:pPr>
              <w:pStyle w:val="oancuaDanhsach"/>
              <w:numPr>
                <w:ilvl w:val="0"/>
                <w:numId w:val="4"/>
              </w:num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Con lươn: không có chân, cơ thể không có vảy.</w:t>
            </w:r>
          </w:p>
          <w:p w14:paraId="353EEBAE" w14:textId="1757AE66" w:rsidR="004D2418" w:rsidRPr="001035BB" w:rsidRDefault="004D2418" w:rsidP="004A1C11">
            <w:pPr>
              <w:pStyle w:val="oancuaDanhsach"/>
              <w:numPr>
                <w:ilvl w:val="0"/>
                <w:numId w:val="4"/>
              </w:num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Con chuồn chuồn: có chân, cơ thể có cánh, có 4 cánh.</w:t>
            </w:r>
          </w:p>
          <w:p w14:paraId="19CA44EE" w14:textId="075628F1" w:rsidR="004D2418" w:rsidRPr="001035BB" w:rsidRDefault="004D2418" w:rsidP="004A1C11">
            <w:pPr>
              <w:pStyle w:val="oancuaDanhsach"/>
              <w:numPr>
                <w:ilvl w:val="0"/>
                <w:numId w:val="4"/>
              </w:num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Con nhặng xanh: có chân, cơ thể có cánh, có 2 cánh.</w:t>
            </w:r>
          </w:p>
          <w:p w14:paraId="0F6D5DFA" w14:textId="6D009084" w:rsidR="004D2418" w:rsidRPr="001035BB" w:rsidRDefault="004D2418" w:rsidP="004A1C11">
            <w:pPr>
              <w:pStyle w:val="oancuaDanhsach"/>
              <w:numPr>
                <w:ilvl w:val="0"/>
                <w:numId w:val="4"/>
              </w:num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Con nhện nhà: có chân, cơ thể không có cánh, có 8 chân.</w:t>
            </w:r>
          </w:p>
          <w:p w14:paraId="49B51B14" w14:textId="2AE473AB" w:rsidR="004D2418" w:rsidRPr="001035BB" w:rsidRDefault="004D2418" w:rsidP="004A1C11">
            <w:pPr>
              <w:pStyle w:val="oancuaDanhsach"/>
              <w:numPr>
                <w:ilvl w:val="0"/>
                <w:numId w:val="4"/>
              </w:num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Con cua đồng: có chân, cơ thể không có cánh, có 10 chân.</w:t>
            </w:r>
          </w:p>
          <w:p w14:paraId="19361F9F" w14:textId="6D34A4DF" w:rsidR="004D2418" w:rsidRPr="001035BB" w:rsidRDefault="004D2418" w:rsidP="004A1C11">
            <w:p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Để tách 6 động vật</w:t>
            </w:r>
            <w:r w:rsidR="00995ACF" w:rsidRPr="001035BB">
              <w:rPr>
                <w:rFonts w:ascii="Times New Roman" w:hAnsi="Times New Roman" w:cs="Times New Roman"/>
                <w:i/>
                <w:color w:val="000000"/>
              </w:rPr>
              <w:t xml:space="preserve"> trên thành 2 nhóm dựa vào đặc điểm (có/không có) của chân, của vảy, của cánh, số lượng chân.</w:t>
            </w:r>
          </w:p>
          <w:p w14:paraId="5322316A" w14:textId="3B9C670E" w:rsidR="00995ACF" w:rsidRPr="001035BB" w:rsidRDefault="00995ACF" w:rsidP="004A1C11">
            <w:pPr>
              <w:pBdr>
                <w:top w:val="nil"/>
                <w:left w:val="nil"/>
                <w:bottom w:val="nil"/>
                <w:right w:val="nil"/>
                <w:between w:val="nil"/>
              </w:pBdr>
              <w:spacing w:before="0" w:after="0" w:line="312" w:lineRule="auto"/>
              <w:rPr>
                <w:rFonts w:ascii="Times New Roman" w:hAnsi="Times New Roman" w:cs="Times New Roman"/>
                <w:i/>
                <w:color w:val="000000"/>
              </w:rPr>
            </w:pPr>
            <w:r w:rsidRPr="00B87063">
              <w:rPr>
                <w:rFonts w:ascii="Times New Roman" w:hAnsi="Times New Roman" w:cs="Times New Roman"/>
                <w:b/>
                <w:bCs/>
                <w:i/>
                <w:color w:val="000000"/>
              </w:rPr>
              <w:t xml:space="preserve">2. Xây dựng khóa lưỡng phân của 4 loại rau gia đình sử dụng </w:t>
            </w:r>
            <w:r w:rsidRPr="001035BB">
              <w:rPr>
                <w:rFonts w:ascii="Times New Roman" w:hAnsi="Times New Roman" w:cs="Times New Roman"/>
                <w:i/>
                <w:color w:val="000000"/>
              </w:rPr>
              <w:t>(minh họa): lá lốt, lá gừng, lá rau ngót,</w:t>
            </w:r>
            <w:r w:rsidR="007A05F8" w:rsidRPr="001035BB">
              <w:rPr>
                <w:rFonts w:ascii="Times New Roman" w:hAnsi="Times New Roman" w:cs="Times New Roman"/>
                <w:i/>
                <w:color w:val="000000"/>
              </w:rPr>
              <w:t xml:space="preserve"> </w:t>
            </w:r>
            <w:r w:rsidRPr="001035BB">
              <w:rPr>
                <w:rFonts w:ascii="Times New Roman" w:hAnsi="Times New Roman" w:cs="Times New Roman"/>
                <w:i/>
                <w:color w:val="000000"/>
              </w:rPr>
              <w:t>lá rau đay</w:t>
            </w:r>
            <w:r w:rsidR="00B87063">
              <w:rPr>
                <w:rFonts w:ascii="Times New Roman" w:hAnsi="Times New Roman" w:cs="Times New Roman"/>
                <w:i/>
                <w:color w:val="000000"/>
              </w:rPr>
              <w:t xml:space="preserve">; </w:t>
            </w:r>
            <w:r w:rsidRPr="001035BB">
              <w:rPr>
                <w:rFonts w:ascii="Times New Roman" w:hAnsi="Times New Roman" w:cs="Times New Roman"/>
                <w:i/>
                <w:color w:val="000000"/>
              </w:rPr>
              <w:t>Đặc điểm các loại rau:</w:t>
            </w:r>
          </w:p>
          <w:p w14:paraId="12B8D5A0" w14:textId="5850F2BB" w:rsidR="00995ACF" w:rsidRPr="001035BB" w:rsidRDefault="00995ACF" w:rsidP="004A1C11">
            <w:p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 Lá rau đay: mép lá có răng cưa, lá hình trứng dài nhọn, phía gốc lá tròn có 3 – 5 gân ở phía dưới.</w:t>
            </w:r>
          </w:p>
          <w:p w14:paraId="31D9E82A" w14:textId="77777777" w:rsidR="007A05F8" w:rsidRPr="001035BB" w:rsidRDefault="007A05F8" w:rsidP="004A1C11">
            <w:p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 Lá gừng: mép lá không có răng cưa, lá hình mũi mác thuôn dài, gân lá song song.</w:t>
            </w:r>
          </w:p>
          <w:p w14:paraId="65F58178" w14:textId="690BC8D1" w:rsidR="00995ACF" w:rsidRPr="001035BB" w:rsidRDefault="00995ACF" w:rsidP="004A1C11">
            <w:p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 xml:space="preserve">- Lá lốt: mép lá không có răng cưa, </w:t>
            </w:r>
            <w:r w:rsidR="007A05F8" w:rsidRPr="001035BB">
              <w:rPr>
                <w:rFonts w:ascii="Times New Roman" w:hAnsi="Times New Roman" w:cs="Times New Roman"/>
                <w:i/>
                <w:color w:val="000000"/>
              </w:rPr>
              <w:t xml:space="preserve">lá </w:t>
            </w:r>
            <w:r w:rsidRPr="001035BB">
              <w:rPr>
                <w:rFonts w:ascii="Times New Roman" w:hAnsi="Times New Roman" w:cs="Times New Roman"/>
                <w:i/>
                <w:color w:val="000000"/>
              </w:rPr>
              <w:t xml:space="preserve">hình tim, mặt lá láng bóng, </w:t>
            </w:r>
            <w:r w:rsidR="007A05F8" w:rsidRPr="001035BB">
              <w:rPr>
                <w:rFonts w:ascii="Times New Roman" w:hAnsi="Times New Roman" w:cs="Times New Roman"/>
                <w:i/>
                <w:color w:val="000000"/>
              </w:rPr>
              <w:t>gân lá hình mạng, 5 gân ở phía dưới.</w:t>
            </w:r>
          </w:p>
          <w:p w14:paraId="79BBFB13" w14:textId="5B30D9BD" w:rsidR="00995ACF" w:rsidRPr="001035BB" w:rsidRDefault="00995ACF" w:rsidP="004A1C11">
            <w:p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 xml:space="preserve">- Lá rau ngót: </w:t>
            </w:r>
            <w:r w:rsidR="007A05F8" w:rsidRPr="001035BB">
              <w:rPr>
                <w:rFonts w:ascii="Times New Roman" w:hAnsi="Times New Roman" w:cs="Times New Roman"/>
                <w:i/>
                <w:color w:val="000000"/>
              </w:rPr>
              <w:t>mép lá không có răng cưa, lá hình trứng, gân hình mạng có 1 gân chính.</w:t>
            </w:r>
          </w:p>
          <w:p w14:paraId="7C1E0910" w14:textId="6DDBFCBD" w:rsidR="007A05F8" w:rsidRPr="001035BB" w:rsidRDefault="007A05F8" w:rsidP="004A1C11">
            <w:p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Đặc điểm nổi bật để phân biệt 4 loại rau: mép lá (có răng cưa/kh</w:t>
            </w:r>
            <w:r w:rsidR="00B62717" w:rsidRPr="001035BB">
              <w:rPr>
                <w:rFonts w:ascii="Times New Roman" w:hAnsi="Times New Roman" w:cs="Times New Roman"/>
                <w:i/>
                <w:color w:val="000000"/>
              </w:rPr>
              <w:t>ông có răng cưa), gân lá (song song/hình mạng), hình dạng lá (có hình tim/không có hình tim).</w:t>
            </w:r>
          </w:p>
          <w:p w14:paraId="2B7BDD71" w14:textId="1DF502D0" w:rsidR="00B62717" w:rsidRPr="001035BB" w:rsidRDefault="00B62717" w:rsidP="004A1C11">
            <w:p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Sơ đồ khóa l</w:t>
            </w:r>
            <w:r w:rsidR="0078109C" w:rsidRPr="001035BB">
              <w:rPr>
                <w:rFonts w:ascii="Times New Roman" w:hAnsi="Times New Roman" w:cs="Times New Roman"/>
                <w:i/>
                <w:color w:val="000000"/>
              </w:rPr>
              <w:t>ưỡng</w:t>
            </w:r>
            <w:r w:rsidRPr="001035BB">
              <w:rPr>
                <w:rFonts w:ascii="Times New Roman" w:hAnsi="Times New Roman" w:cs="Times New Roman"/>
                <w:i/>
                <w:color w:val="000000"/>
              </w:rPr>
              <w:t xml:space="preserve"> phân 4 loại rau: lá lốt, lá gừng, lá rau ngót, lá rau đay.</w:t>
            </w:r>
          </w:p>
          <w:p w14:paraId="1561C780" w14:textId="7BC7CFDC" w:rsidR="006A7976" w:rsidRPr="001035BB" w:rsidRDefault="0078109C" w:rsidP="004A1C11">
            <w:pPr>
              <w:pBdr>
                <w:top w:val="nil"/>
                <w:left w:val="nil"/>
                <w:bottom w:val="nil"/>
                <w:right w:val="nil"/>
                <w:between w:val="nil"/>
              </w:pBdr>
              <w:spacing w:before="0" w:after="0" w:line="312" w:lineRule="auto"/>
              <w:jc w:val="center"/>
              <w:rPr>
                <w:rFonts w:ascii="Times New Roman" w:hAnsi="Times New Roman" w:cs="Times New Roman"/>
                <w:i/>
                <w:color w:val="000000"/>
              </w:rPr>
            </w:pPr>
            <w:r w:rsidRPr="001035BB">
              <w:rPr>
                <w:i/>
                <w:noProof/>
                <w:color w:val="000000"/>
              </w:rPr>
              <w:drawing>
                <wp:inline distT="0" distB="0" distL="0" distR="0" wp14:anchorId="5351E1F0" wp14:editId="458F2499">
                  <wp:extent cx="4305300" cy="2145789"/>
                  <wp:effectExtent l="0" t="0" r="0" b="6985"/>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ình ảnh 6"/>
                          <pic:cNvPicPr/>
                        </pic:nvPicPr>
                        <pic:blipFill>
                          <a:blip r:embed="rId14">
                            <a:extLst>
                              <a:ext uri="{28A0092B-C50C-407E-A947-70E740481C1C}">
                                <a14:useLocalDpi xmlns:a14="http://schemas.microsoft.com/office/drawing/2010/main" val="0"/>
                              </a:ext>
                            </a:extLst>
                          </a:blip>
                          <a:stretch>
                            <a:fillRect/>
                          </a:stretch>
                        </pic:blipFill>
                        <pic:spPr>
                          <a:xfrm>
                            <a:off x="0" y="0"/>
                            <a:ext cx="4366890" cy="2176486"/>
                          </a:xfrm>
                          <a:prstGeom prst="rect">
                            <a:avLst/>
                          </a:prstGeom>
                        </pic:spPr>
                      </pic:pic>
                    </a:graphicData>
                  </a:graphic>
                </wp:inline>
              </w:drawing>
            </w:r>
          </w:p>
        </w:tc>
      </w:tr>
    </w:tbl>
    <w:p w14:paraId="27C8775C" w14:textId="77777777" w:rsidR="006A7976" w:rsidRPr="001035BB" w:rsidRDefault="006A7976" w:rsidP="004A1C11">
      <w:pPr>
        <w:spacing w:before="0" w:after="0" w:line="312" w:lineRule="auto"/>
        <w:rPr>
          <w:color w:val="0D0D0D"/>
        </w:rPr>
      </w:pPr>
    </w:p>
    <w:tbl>
      <w:tblPr>
        <w:tblStyle w:val="a3"/>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4"/>
        <w:gridCol w:w="1554"/>
      </w:tblGrid>
      <w:tr w:rsidR="006A7976" w:rsidRPr="001035BB" w14:paraId="2A763895" w14:textId="77777777">
        <w:trPr>
          <w:trHeight w:val="454"/>
        </w:trPr>
        <w:tc>
          <w:tcPr>
            <w:tcW w:w="8084" w:type="dxa"/>
            <w:tcBorders>
              <w:top w:val="nil"/>
              <w:left w:val="nil"/>
              <w:bottom w:val="nil"/>
              <w:right w:val="nil"/>
            </w:tcBorders>
            <w:shd w:val="clear" w:color="auto" w:fill="DEEBF6"/>
            <w:vAlign w:val="center"/>
          </w:tcPr>
          <w:p w14:paraId="5097CB01" w14:textId="77777777" w:rsidR="006A7976" w:rsidRPr="001035BB" w:rsidRDefault="00C402BA" w:rsidP="004A1C11">
            <w:pPr>
              <w:spacing w:before="0" w:after="0" w:line="312" w:lineRule="auto"/>
              <w:rPr>
                <w:rFonts w:ascii="Times New Roman" w:hAnsi="Times New Roman" w:cs="Times New Roman"/>
                <w:b/>
                <w:sz w:val="24"/>
                <w:szCs w:val="24"/>
              </w:rPr>
            </w:pPr>
            <w:r w:rsidRPr="001035BB">
              <w:rPr>
                <w:rFonts w:ascii="Times New Roman" w:hAnsi="Times New Roman" w:cs="Times New Roman"/>
                <w:b/>
                <w:color w:val="0D0D0D"/>
                <w:sz w:val="24"/>
                <w:szCs w:val="24"/>
              </w:rPr>
              <w:t>HS báo cáo kết quả thực hiện nhiệm vụ</w:t>
            </w:r>
          </w:p>
        </w:tc>
        <w:tc>
          <w:tcPr>
            <w:tcW w:w="1554" w:type="dxa"/>
            <w:tcBorders>
              <w:top w:val="nil"/>
              <w:left w:val="nil"/>
              <w:bottom w:val="nil"/>
              <w:right w:val="nil"/>
            </w:tcBorders>
            <w:shd w:val="clear" w:color="auto" w:fill="DEEBF6"/>
            <w:vAlign w:val="center"/>
          </w:tcPr>
          <w:p w14:paraId="6A53C33F"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noProof/>
                <w:color w:val="0D0D0D"/>
              </w:rPr>
              <w:drawing>
                <wp:inline distT="0" distB="0" distL="0" distR="0" wp14:anchorId="7D245F1D" wp14:editId="7761E879">
                  <wp:extent cx="273050" cy="273050"/>
                  <wp:effectExtent l="0" t="0" r="0" b="0"/>
                  <wp:docPr id="2796" name="image6.png" descr="Classroom with solid fill"/>
                  <wp:cNvGraphicFramePr/>
                  <a:graphic xmlns:a="http://schemas.openxmlformats.org/drawingml/2006/main">
                    <a:graphicData uri="http://schemas.openxmlformats.org/drawingml/2006/picture">
                      <pic:pic xmlns:pic="http://schemas.openxmlformats.org/drawingml/2006/picture">
                        <pic:nvPicPr>
                          <pic:cNvPr id="0" name="image6.png" descr="Classroom with solid fill"/>
                          <pic:cNvPicPr preferRelativeResize="0"/>
                        </pic:nvPicPr>
                        <pic:blipFill>
                          <a:blip r:embed="rId15"/>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02205D6D" wp14:editId="2EACCEA1">
                  <wp:extent cx="273050" cy="273050"/>
                  <wp:effectExtent l="0" t="0" r="0" b="0"/>
                  <wp:docPr id="2795" name="image4.png" descr="Idea outline"/>
                  <wp:cNvGraphicFramePr/>
                  <a:graphic xmlns:a="http://schemas.openxmlformats.org/drawingml/2006/main">
                    <a:graphicData uri="http://schemas.openxmlformats.org/drawingml/2006/picture">
                      <pic:pic xmlns:pic="http://schemas.openxmlformats.org/drawingml/2006/picture">
                        <pic:nvPicPr>
                          <pic:cNvPr id="0" name="image4.png" descr="Idea outline"/>
                          <pic:cNvPicPr preferRelativeResize="0"/>
                        </pic:nvPicPr>
                        <pic:blipFill>
                          <a:blip r:embed="rId16"/>
                          <a:srcRect/>
                          <a:stretch>
                            <a:fillRect/>
                          </a:stretch>
                        </pic:blipFill>
                        <pic:spPr>
                          <a:xfrm>
                            <a:off x="0" y="0"/>
                            <a:ext cx="273050" cy="273050"/>
                          </a:xfrm>
                          <a:prstGeom prst="rect">
                            <a:avLst/>
                          </a:prstGeom>
                          <a:ln/>
                        </pic:spPr>
                      </pic:pic>
                    </a:graphicData>
                  </a:graphic>
                </wp:inline>
              </w:drawing>
            </w:r>
          </w:p>
        </w:tc>
      </w:tr>
    </w:tbl>
    <w:p w14:paraId="146566CD" w14:textId="77777777" w:rsidR="006A7976" w:rsidRPr="001035BB" w:rsidRDefault="00C402BA" w:rsidP="004A1C11">
      <w:pPr>
        <w:spacing w:before="0" w:after="0" w:line="312" w:lineRule="auto"/>
        <w:rPr>
          <w:color w:val="0D0D0D"/>
        </w:rPr>
      </w:pPr>
      <w:r w:rsidRPr="001035BB">
        <w:rPr>
          <w:b/>
        </w:rPr>
        <w:t xml:space="preserve">HS </w:t>
      </w:r>
      <w:r w:rsidRPr="001035BB">
        <w:t xml:space="preserve">nộp bài thông qua hệ thống quản lí học tập. </w:t>
      </w:r>
      <w:r w:rsidRPr="001035BB">
        <w:rPr>
          <w:b/>
        </w:rPr>
        <w:t>GV</w:t>
      </w:r>
      <w:r w:rsidRPr="001035BB">
        <w:t xml:space="preserve"> theo dõi, hỗ trợ những </w:t>
      </w:r>
      <w:r w:rsidRPr="001035BB">
        <w:rPr>
          <w:b/>
        </w:rPr>
        <w:t xml:space="preserve">HS </w:t>
      </w:r>
      <w:r w:rsidRPr="001035BB">
        <w:t xml:space="preserve">gặp khó khăn do vấn đề kĩ thuật. </w:t>
      </w:r>
    </w:p>
    <w:tbl>
      <w:tblPr>
        <w:tblStyle w:val="a4"/>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8"/>
        <w:gridCol w:w="2410"/>
      </w:tblGrid>
      <w:tr w:rsidR="006A7976" w:rsidRPr="001035BB" w14:paraId="3C384518" w14:textId="77777777">
        <w:trPr>
          <w:trHeight w:val="454"/>
        </w:trPr>
        <w:tc>
          <w:tcPr>
            <w:tcW w:w="7228" w:type="dxa"/>
            <w:tcBorders>
              <w:top w:val="nil"/>
              <w:left w:val="nil"/>
              <w:bottom w:val="nil"/>
              <w:right w:val="nil"/>
            </w:tcBorders>
            <w:shd w:val="clear" w:color="auto" w:fill="DEEBF6"/>
            <w:vAlign w:val="center"/>
          </w:tcPr>
          <w:p w14:paraId="11258291" w14:textId="77777777" w:rsidR="006A7976" w:rsidRPr="001035BB" w:rsidRDefault="00C402BA" w:rsidP="004A1C11">
            <w:pPr>
              <w:spacing w:before="0" w:after="0" w:line="312" w:lineRule="auto"/>
              <w:rPr>
                <w:rFonts w:ascii="Times New Roman" w:hAnsi="Times New Roman" w:cs="Times New Roman"/>
                <w:b/>
                <w:sz w:val="24"/>
                <w:szCs w:val="24"/>
              </w:rPr>
            </w:pPr>
            <w:r w:rsidRPr="001035BB">
              <w:rPr>
                <w:rFonts w:ascii="Times New Roman" w:hAnsi="Times New Roman" w:cs="Times New Roman"/>
                <w:b/>
                <w:color w:val="0D0D0D"/>
                <w:sz w:val="24"/>
                <w:szCs w:val="24"/>
              </w:rPr>
              <w:t>GV kết luận, nhận định</w:t>
            </w:r>
          </w:p>
        </w:tc>
        <w:tc>
          <w:tcPr>
            <w:tcW w:w="2410" w:type="dxa"/>
            <w:tcBorders>
              <w:top w:val="nil"/>
              <w:left w:val="nil"/>
              <w:bottom w:val="nil"/>
              <w:right w:val="nil"/>
            </w:tcBorders>
            <w:shd w:val="clear" w:color="auto" w:fill="DEEBF6"/>
            <w:vAlign w:val="center"/>
          </w:tcPr>
          <w:p w14:paraId="670EC213"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b/>
                <w:noProof/>
                <w:color w:val="0D0D0D"/>
              </w:rPr>
              <w:drawing>
                <wp:inline distT="0" distB="0" distL="0" distR="0" wp14:anchorId="367FBA87" wp14:editId="5D2394D3">
                  <wp:extent cx="273050" cy="273050"/>
                  <wp:effectExtent l="0" t="0" r="0" b="0"/>
                  <wp:docPr id="2798" name="image2.png" descr="Professor male with solid fill"/>
                  <wp:cNvGraphicFramePr/>
                  <a:graphic xmlns:a="http://schemas.openxmlformats.org/drawingml/2006/main">
                    <a:graphicData uri="http://schemas.openxmlformats.org/drawingml/2006/picture">
                      <pic:pic xmlns:pic="http://schemas.openxmlformats.org/drawingml/2006/picture">
                        <pic:nvPicPr>
                          <pic:cNvPr id="0" name="image2.png" descr="Professor male with solid fill"/>
                          <pic:cNvPicPr preferRelativeResize="0"/>
                        </pic:nvPicPr>
                        <pic:blipFill>
                          <a:blip r:embed="rId17"/>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39113CF1" wp14:editId="655BBEAB">
                  <wp:extent cx="273050" cy="273050"/>
                  <wp:effectExtent l="0" t="0" r="0" b="0"/>
                  <wp:docPr id="2797" name="image1.png" descr="Clipboard outline"/>
                  <wp:cNvGraphicFramePr/>
                  <a:graphic xmlns:a="http://schemas.openxmlformats.org/drawingml/2006/main">
                    <a:graphicData uri="http://schemas.openxmlformats.org/drawingml/2006/picture">
                      <pic:pic xmlns:pic="http://schemas.openxmlformats.org/drawingml/2006/picture">
                        <pic:nvPicPr>
                          <pic:cNvPr id="0" name="image1.png" descr="Clipboard outline"/>
                          <pic:cNvPicPr preferRelativeResize="0"/>
                        </pic:nvPicPr>
                        <pic:blipFill>
                          <a:blip r:embed="rId18"/>
                          <a:srcRect/>
                          <a:stretch>
                            <a:fillRect/>
                          </a:stretch>
                        </pic:blipFill>
                        <pic:spPr>
                          <a:xfrm>
                            <a:off x="0" y="0"/>
                            <a:ext cx="273050" cy="273050"/>
                          </a:xfrm>
                          <a:prstGeom prst="rect">
                            <a:avLst/>
                          </a:prstGeom>
                          <a:ln/>
                        </pic:spPr>
                      </pic:pic>
                    </a:graphicData>
                  </a:graphic>
                </wp:inline>
              </w:drawing>
            </w:r>
          </w:p>
        </w:tc>
      </w:tr>
    </w:tbl>
    <w:p w14:paraId="55BF7CAA" w14:textId="77777777" w:rsidR="006A7976" w:rsidRPr="001035BB" w:rsidRDefault="00C402BA" w:rsidP="004A1C11">
      <w:pPr>
        <w:spacing w:before="0" w:after="0" w:line="312" w:lineRule="auto"/>
      </w:pPr>
      <w:r w:rsidRPr="001035BB">
        <w:rPr>
          <w:b/>
        </w:rPr>
        <w:t>GV</w:t>
      </w:r>
      <w:r w:rsidRPr="001035BB">
        <w:t xml:space="preserve"> xem xét sản phẩm của </w:t>
      </w:r>
      <w:r w:rsidRPr="001035BB">
        <w:rPr>
          <w:b/>
        </w:rPr>
        <w:t>HS</w:t>
      </w:r>
      <w:r w:rsidRPr="001035BB">
        <w:t xml:space="preserve">, phát hiện, chọn ra những bài có kết quả khác nhau và những tình huống cần đưa ra thảo luận trước lớp. </w:t>
      </w:r>
    </w:p>
    <w:p w14:paraId="41BE37FA" w14:textId="51DB12DD" w:rsidR="0078109C" w:rsidRPr="001035BB" w:rsidRDefault="00C402BA" w:rsidP="004A1C11">
      <w:pPr>
        <w:spacing w:before="0" w:after="0" w:line="312" w:lineRule="auto"/>
        <w:rPr>
          <w:b/>
          <w:color w:val="000000"/>
        </w:rPr>
      </w:pPr>
      <w:r w:rsidRPr="001035BB">
        <w:rPr>
          <w:b/>
          <w:color w:val="000000"/>
        </w:rPr>
        <w:t xml:space="preserve">2. Hoạt động 2: </w:t>
      </w:r>
      <w:r w:rsidR="0078109C" w:rsidRPr="001035BB">
        <w:rPr>
          <w:b/>
          <w:color w:val="000000"/>
        </w:rPr>
        <w:t>Cách xây dựng khóa lưỡng phân (trực tuyến)</w:t>
      </w:r>
      <w:r w:rsidR="00FC01A0" w:rsidRPr="001035BB">
        <w:rPr>
          <w:b/>
          <w:color w:val="000000"/>
        </w:rPr>
        <w:t xml:space="preserve"> (khoảng 30 phút)</w:t>
      </w:r>
    </w:p>
    <w:p w14:paraId="3D510705" w14:textId="4DAB514A" w:rsidR="0078109C" w:rsidRPr="001035BB" w:rsidRDefault="00C402BA" w:rsidP="004A1C11">
      <w:pPr>
        <w:spacing w:before="0" w:after="0" w:line="312" w:lineRule="auto"/>
      </w:pPr>
      <w:r w:rsidRPr="001035BB">
        <w:t xml:space="preserve">a) Mục tiêu: HS </w:t>
      </w:r>
      <w:r w:rsidR="0078109C" w:rsidRPr="001035BB">
        <w:t xml:space="preserve">nêu được tên, đặc điểm của sinh vật, lựa chọn được đặc điểm </w:t>
      </w:r>
      <w:r w:rsidR="000E7B99" w:rsidRPr="001035BB">
        <w:t>đặc trưng</w:t>
      </w:r>
      <w:r w:rsidR="0078109C" w:rsidRPr="001035BB">
        <w:t xml:space="preserve"> – đối lập </w:t>
      </w:r>
      <w:r w:rsidR="000E7B99" w:rsidRPr="001035BB">
        <w:t xml:space="preserve">nhau </w:t>
      </w:r>
      <w:r w:rsidR="0078109C" w:rsidRPr="001035BB">
        <w:t>để phân chia sinh vật thành hai nhóm; xác định được các bước xây dựng khóa lưỡng phân.</w:t>
      </w:r>
    </w:p>
    <w:p w14:paraId="1522B2BE" w14:textId="626371DE" w:rsidR="006A7976" w:rsidRPr="001035BB" w:rsidRDefault="00C402BA" w:rsidP="004A1C11">
      <w:pPr>
        <w:pBdr>
          <w:top w:val="nil"/>
          <w:left w:val="nil"/>
          <w:bottom w:val="nil"/>
          <w:right w:val="nil"/>
          <w:between w:val="nil"/>
        </w:pBdr>
        <w:spacing w:before="0" w:after="0" w:line="312" w:lineRule="auto"/>
        <w:rPr>
          <w:b/>
          <w:color w:val="0D0D0D"/>
        </w:rPr>
      </w:pPr>
      <w:r w:rsidRPr="001035BB">
        <w:rPr>
          <w:b/>
          <w:color w:val="0D0D0D"/>
        </w:rPr>
        <w:t>b) Tổ chức thực hiện</w:t>
      </w:r>
    </w:p>
    <w:tbl>
      <w:tblPr>
        <w:tblStyle w:val="a5"/>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8"/>
        <w:gridCol w:w="2710"/>
      </w:tblGrid>
      <w:tr w:rsidR="006A7976" w:rsidRPr="001035BB" w14:paraId="38410327" w14:textId="77777777">
        <w:trPr>
          <w:trHeight w:val="454"/>
        </w:trPr>
        <w:tc>
          <w:tcPr>
            <w:tcW w:w="6928" w:type="dxa"/>
            <w:tcBorders>
              <w:top w:val="nil"/>
              <w:left w:val="nil"/>
              <w:bottom w:val="nil"/>
              <w:right w:val="nil"/>
            </w:tcBorders>
            <w:shd w:val="clear" w:color="auto" w:fill="DEEBF6"/>
            <w:vAlign w:val="center"/>
          </w:tcPr>
          <w:p w14:paraId="6F2FD97E" w14:textId="77777777" w:rsidR="006A7976" w:rsidRPr="001035BB" w:rsidRDefault="00C402BA" w:rsidP="004A1C11">
            <w:pPr>
              <w:spacing w:before="0" w:after="0" w:line="312" w:lineRule="auto"/>
              <w:rPr>
                <w:rFonts w:ascii="Times New Roman" w:hAnsi="Times New Roman" w:cs="Times New Roman"/>
                <w:b/>
                <w:sz w:val="24"/>
                <w:szCs w:val="24"/>
              </w:rPr>
            </w:pPr>
            <w:r w:rsidRPr="001035BB">
              <w:rPr>
                <w:rFonts w:ascii="Times New Roman" w:hAnsi="Times New Roman" w:cs="Times New Roman"/>
                <w:b/>
                <w:sz w:val="24"/>
                <w:szCs w:val="24"/>
              </w:rPr>
              <w:t>GV giao nhiệm vụ</w:t>
            </w:r>
          </w:p>
        </w:tc>
        <w:tc>
          <w:tcPr>
            <w:tcW w:w="2710" w:type="dxa"/>
            <w:tcBorders>
              <w:top w:val="nil"/>
              <w:left w:val="nil"/>
              <w:bottom w:val="nil"/>
              <w:right w:val="nil"/>
            </w:tcBorders>
            <w:shd w:val="clear" w:color="auto" w:fill="DEEBF6"/>
            <w:vAlign w:val="center"/>
          </w:tcPr>
          <w:p w14:paraId="19B7B900"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noProof/>
                <w:color w:val="0D0D0D"/>
              </w:rPr>
              <w:drawing>
                <wp:inline distT="0" distB="0" distL="0" distR="0" wp14:anchorId="0BAE8D27" wp14:editId="4269BB47">
                  <wp:extent cx="273050" cy="273050"/>
                  <wp:effectExtent l="0" t="0" r="0" b="0"/>
                  <wp:docPr id="2801" name="image12.png" descr="Teacher with solid fill"/>
                  <wp:cNvGraphicFramePr/>
                  <a:graphic xmlns:a="http://schemas.openxmlformats.org/drawingml/2006/main">
                    <a:graphicData uri="http://schemas.openxmlformats.org/drawingml/2006/picture">
                      <pic:pic xmlns:pic="http://schemas.openxmlformats.org/drawingml/2006/picture">
                        <pic:nvPicPr>
                          <pic:cNvPr id="0" name="image12.png" descr="Teacher with solid fill"/>
                          <pic:cNvPicPr preferRelativeResize="0"/>
                        </pic:nvPicPr>
                        <pic:blipFill>
                          <a:blip r:embed="rId8"/>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6D426FC7" wp14:editId="28C70F18">
                  <wp:extent cx="269875" cy="269875"/>
                  <wp:effectExtent l="0" t="0" r="0" b="0"/>
                  <wp:docPr id="2799" name="image3.png" descr="Person eating outline"/>
                  <wp:cNvGraphicFramePr/>
                  <a:graphic xmlns:a="http://schemas.openxmlformats.org/drawingml/2006/main">
                    <a:graphicData uri="http://schemas.openxmlformats.org/drawingml/2006/picture">
                      <pic:pic xmlns:pic="http://schemas.openxmlformats.org/drawingml/2006/picture">
                        <pic:nvPicPr>
                          <pic:cNvPr id="0" name="image3.png" descr="Person eating outline"/>
                          <pic:cNvPicPr preferRelativeResize="0"/>
                        </pic:nvPicPr>
                        <pic:blipFill>
                          <a:blip r:embed="rId9"/>
                          <a:srcRect/>
                          <a:stretch>
                            <a:fillRect/>
                          </a:stretch>
                        </pic:blipFill>
                        <pic:spPr>
                          <a:xfrm>
                            <a:off x="0" y="0"/>
                            <a:ext cx="269875" cy="269875"/>
                          </a:xfrm>
                          <a:prstGeom prst="rect">
                            <a:avLst/>
                          </a:prstGeom>
                          <a:ln/>
                        </pic:spPr>
                      </pic:pic>
                    </a:graphicData>
                  </a:graphic>
                </wp:inline>
              </w:drawing>
            </w:r>
          </w:p>
        </w:tc>
      </w:tr>
    </w:tbl>
    <w:p w14:paraId="3122B3F4" w14:textId="6453C0B8" w:rsidR="006A7976" w:rsidRPr="001035BB" w:rsidRDefault="0078109C" w:rsidP="004A1C11">
      <w:pPr>
        <w:spacing w:before="0" w:after="0" w:line="312" w:lineRule="auto"/>
      </w:pPr>
      <w:r w:rsidRPr="001035BB">
        <w:t>GV giao cho HS nhiệm vụ sau đây:</w:t>
      </w: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A7976" w:rsidRPr="001035BB" w14:paraId="0F4A1326" w14:textId="77777777">
        <w:tc>
          <w:tcPr>
            <w:tcW w:w="9628" w:type="dxa"/>
          </w:tcPr>
          <w:p w14:paraId="1B5E67BE" w14:textId="77777777" w:rsidR="006A7976" w:rsidRPr="001035BB" w:rsidRDefault="00C402BA" w:rsidP="004A1C11">
            <w:pPr>
              <w:spacing w:before="0" w:after="0" w:line="312" w:lineRule="auto"/>
              <w:rPr>
                <w:rFonts w:ascii="Times New Roman" w:hAnsi="Times New Roman" w:cs="Times New Roman"/>
                <w:i/>
                <w:color w:val="0D0D0D"/>
                <w:sz w:val="24"/>
                <w:szCs w:val="24"/>
              </w:rPr>
            </w:pPr>
            <w:r w:rsidRPr="001035BB">
              <w:rPr>
                <w:rFonts w:ascii="Times New Roman" w:hAnsi="Times New Roman" w:cs="Times New Roman"/>
                <w:b/>
                <w:i/>
                <w:color w:val="0D0D0D"/>
                <w:sz w:val="24"/>
                <w:szCs w:val="24"/>
              </w:rPr>
              <w:t xml:space="preserve">Nội dung: </w:t>
            </w:r>
          </w:p>
          <w:p w14:paraId="0FBE9E2C" w14:textId="77777777" w:rsidR="006A7976" w:rsidRPr="001035BB" w:rsidRDefault="00C402BA" w:rsidP="004A1C11">
            <w:pPr>
              <w:spacing w:before="0" w:after="0" w:line="312" w:lineRule="auto"/>
              <w:rPr>
                <w:rFonts w:ascii="Times New Roman" w:hAnsi="Times New Roman" w:cs="Times New Roman"/>
                <w:i/>
                <w:color w:val="0D0D0D"/>
                <w:sz w:val="24"/>
                <w:szCs w:val="24"/>
              </w:rPr>
            </w:pPr>
            <w:r w:rsidRPr="001035BB">
              <w:rPr>
                <w:rFonts w:ascii="Times New Roman" w:hAnsi="Times New Roman" w:cs="Times New Roman"/>
                <w:i/>
                <w:color w:val="0D0D0D"/>
                <w:sz w:val="24"/>
                <w:szCs w:val="24"/>
              </w:rPr>
              <w:t xml:space="preserve">(i) Chuẩn bị để trình bày về bài làm của mình trước lớp. </w:t>
            </w:r>
          </w:p>
          <w:p w14:paraId="474DD0A5" w14:textId="1C143AED" w:rsidR="006A7976" w:rsidRPr="001035BB" w:rsidRDefault="00C402BA" w:rsidP="004A1C11">
            <w:pPr>
              <w:spacing w:before="0" w:after="0" w:line="312" w:lineRule="auto"/>
              <w:rPr>
                <w:rFonts w:ascii="Times New Roman" w:hAnsi="Times New Roman" w:cs="Times New Roman"/>
                <w:i/>
                <w:color w:val="0D0D0D"/>
                <w:sz w:val="24"/>
                <w:szCs w:val="24"/>
              </w:rPr>
            </w:pPr>
            <w:r w:rsidRPr="001035BB">
              <w:rPr>
                <w:rFonts w:ascii="Times New Roman" w:hAnsi="Times New Roman" w:cs="Times New Roman"/>
                <w:i/>
                <w:color w:val="0D0D0D"/>
                <w:sz w:val="24"/>
                <w:szCs w:val="24"/>
              </w:rPr>
              <w:t xml:space="preserve">(ii) Lắng nghe phần trình bày của các bạn khác, ghi lại những nội dung bạn có kết quả khác với em và tìm nguyên nhân dẫn đến sự khác nhau đó. </w:t>
            </w:r>
          </w:p>
        </w:tc>
      </w:tr>
    </w:tbl>
    <w:p w14:paraId="27CD5E0A" w14:textId="77777777" w:rsidR="006A7976" w:rsidRPr="001035BB" w:rsidRDefault="006A7976" w:rsidP="004A1C11">
      <w:pPr>
        <w:spacing w:before="0" w:after="0" w:line="312" w:lineRule="auto"/>
        <w:rPr>
          <w:color w:val="0D0D0D"/>
        </w:rPr>
      </w:pPr>
    </w:p>
    <w:tbl>
      <w:tblPr>
        <w:tblStyle w:val="a7"/>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2"/>
        <w:gridCol w:w="1806"/>
      </w:tblGrid>
      <w:tr w:rsidR="006A7976" w:rsidRPr="001035BB" w14:paraId="4DC63910" w14:textId="77777777">
        <w:trPr>
          <w:trHeight w:val="454"/>
        </w:trPr>
        <w:tc>
          <w:tcPr>
            <w:tcW w:w="7832" w:type="dxa"/>
            <w:tcBorders>
              <w:top w:val="nil"/>
              <w:left w:val="nil"/>
              <w:bottom w:val="nil"/>
              <w:right w:val="nil"/>
            </w:tcBorders>
            <w:shd w:val="clear" w:color="auto" w:fill="DEEBF6"/>
            <w:vAlign w:val="center"/>
          </w:tcPr>
          <w:p w14:paraId="0C9D792E" w14:textId="77777777" w:rsidR="006A7976" w:rsidRPr="001035BB" w:rsidRDefault="00C402BA" w:rsidP="004A1C11">
            <w:pPr>
              <w:spacing w:before="0" w:after="0" w:line="312" w:lineRule="auto"/>
              <w:jc w:val="left"/>
              <w:rPr>
                <w:rFonts w:ascii="Times New Roman" w:hAnsi="Times New Roman" w:cs="Times New Roman"/>
                <w:b/>
                <w:sz w:val="24"/>
                <w:szCs w:val="24"/>
              </w:rPr>
            </w:pPr>
            <w:r w:rsidRPr="001035BB">
              <w:rPr>
                <w:rFonts w:ascii="Times New Roman" w:hAnsi="Times New Roman" w:cs="Times New Roman"/>
                <w:b/>
                <w:color w:val="0D0D0D"/>
                <w:sz w:val="24"/>
                <w:szCs w:val="24"/>
              </w:rPr>
              <w:t>HS thực hiện nhiệm vụ</w:t>
            </w:r>
          </w:p>
        </w:tc>
        <w:tc>
          <w:tcPr>
            <w:tcW w:w="1806" w:type="dxa"/>
            <w:tcBorders>
              <w:top w:val="nil"/>
              <w:left w:val="nil"/>
              <w:bottom w:val="nil"/>
              <w:right w:val="nil"/>
            </w:tcBorders>
            <w:shd w:val="clear" w:color="auto" w:fill="DEEBF6"/>
            <w:vAlign w:val="center"/>
          </w:tcPr>
          <w:p w14:paraId="103EA17F"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b/>
                <w:noProof/>
                <w:color w:val="0D0D0D"/>
              </w:rPr>
              <w:drawing>
                <wp:inline distT="0" distB="0" distL="0" distR="0" wp14:anchorId="779AD179" wp14:editId="09631349">
                  <wp:extent cx="273050" cy="273050"/>
                  <wp:effectExtent l="0" t="0" r="0" b="0"/>
                  <wp:docPr id="2800" name="image9.png" descr="Clipboard with solid fill"/>
                  <wp:cNvGraphicFramePr/>
                  <a:graphic xmlns:a="http://schemas.openxmlformats.org/drawingml/2006/main">
                    <a:graphicData uri="http://schemas.openxmlformats.org/drawingml/2006/picture">
                      <pic:pic xmlns:pic="http://schemas.openxmlformats.org/drawingml/2006/picture">
                        <pic:nvPicPr>
                          <pic:cNvPr id="0" name="image9.png" descr="Clipboard with solid fill"/>
                          <pic:cNvPicPr preferRelativeResize="0"/>
                        </pic:nvPicPr>
                        <pic:blipFill>
                          <a:blip r:embed="rId12"/>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38E7829B" wp14:editId="248A38CC">
                  <wp:extent cx="273050" cy="273050"/>
                  <wp:effectExtent l="0" t="0" r="0" b="0"/>
                  <wp:docPr id="2802" name="image7.png" descr="Eye outline"/>
                  <wp:cNvGraphicFramePr/>
                  <a:graphic xmlns:a="http://schemas.openxmlformats.org/drawingml/2006/main">
                    <a:graphicData uri="http://schemas.openxmlformats.org/drawingml/2006/picture">
                      <pic:pic xmlns:pic="http://schemas.openxmlformats.org/drawingml/2006/picture">
                        <pic:nvPicPr>
                          <pic:cNvPr id="0" name="image7.png" descr="Eye outline"/>
                          <pic:cNvPicPr preferRelativeResize="0"/>
                        </pic:nvPicPr>
                        <pic:blipFill>
                          <a:blip r:embed="rId13"/>
                          <a:srcRect/>
                          <a:stretch>
                            <a:fillRect/>
                          </a:stretch>
                        </pic:blipFill>
                        <pic:spPr>
                          <a:xfrm>
                            <a:off x="0" y="0"/>
                            <a:ext cx="273050" cy="273050"/>
                          </a:xfrm>
                          <a:prstGeom prst="rect">
                            <a:avLst/>
                          </a:prstGeom>
                          <a:ln/>
                        </pic:spPr>
                      </pic:pic>
                    </a:graphicData>
                  </a:graphic>
                </wp:inline>
              </w:drawing>
            </w:r>
          </w:p>
        </w:tc>
      </w:tr>
    </w:tbl>
    <w:p w14:paraId="4887EFEE" w14:textId="77777777" w:rsidR="006A7976" w:rsidRPr="001035BB" w:rsidRDefault="00C402BA" w:rsidP="004A1C11">
      <w:pPr>
        <w:spacing w:before="0" w:after="0" w:line="312" w:lineRule="auto"/>
        <w:rPr>
          <w:color w:val="000000"/>
        </w:rPr>
      </w:pPr>
      <w:r w:rsidRPr="001035BB">
        <w:rPr>
          <w:color w:val="000000"/>
        </w:rPr>
        <w:t xml:space="preserve">Một số </w:t>
      </w:r>
      <w:r w:rsidRPr="001035BB">
        <w:rPr>
          <w:b/>
          <w:color w:val="000000"/>
        </w:rPr>
        <w:t xml:space="preserve">HS </w:t>
      </w:r>
      <w:r w:rsidRPr="001035BB">
        <w:rPr>
          <w:color w:val="000000"/>
        </w:rPr>
        <w:t xml:space="preserve">trình bày về bài làm của mình khi được </w:t>
      </w:r>
      <w:r w:rsidRPr="001035BB">
        <w:rPr>
          <w:b/>
          <w:color w:val="000000"/>
        </w:rPr>
        <w:t xml:space="preserve">GV </w:t>
      </w:r>
      <w:r w:rsidRPr="001035BB">
        <w:rPr>
          <w:color w:val="000000"/>
        </w:rPr>
        <w:t xml:space="preserve">chỉ định. Các </w:t>
      </w:r>
      <w:r w:rsidRPr="001035BB">
        <w:rPr>
          <w:b/>
          <w:color w:val="000000"/>
        </w:rPr>
        <w:t xml:space="preserve">HS </w:t>
      </w:r>
      <w:r w:rsidRPr="001035BB">
        <w:rPr>
          <w:color w:val="000000"/>
        </w:rPr>
        <w:t xml:space="preserve">khác thực hiện nhiệm vụ (ii). </w:t>
      </w:r>
      <w:r w:rsidRPr="001035BB">
        <w:rPr>
          <w:b/>
          <w:color w:val="000000"/>
        </w:rPr>
        <w:t xml:space="preserve">GV </w:t>
      </w:r>
      <w:r w:rsidRPr="001035BB">
        <w:rPr>
          <w:color w:val="000000"/>
        </w:rPr>
        <w:t xml:space="preserve">điều hành phần trình bày, đặt thêm câu hỏi để làm rõ sự giống và khác nhau trong mỗi bài. </w:t>
      </w:r>
    </w:p>
    <w:tbl>
      <w:tblPr>
        <w:tblStyle w:val="a8"/>
        <w:tblW w:w="962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9628"/>
      </w:tblGrid>
      <w:tr w:rsidR="006A7976" w:rsidRPr="001035BB" w14:paraId="78716613" w14:textId="77777777">
        <w:tc>
          <w:tcPr>
            <w:tcW w:w="9628" w:type="dxa"/>
          </w:tcPr>
          <w:p w14:paraId="55C1514C" w14:textId="16ABA3C3" w:rsidR="000E7B99" w:rsidRPr="001035BB" w:rsidRDefault="00C402BA" w:rsidP="004A1C11">
            <w:p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b/>
                <w:i/>
                <w:color w:val="0D0D0D"/>
                <w:sz w:val="24"/>
                <w:szCs w:val="24"/>
              </w:rPr>
              <w:t>Sản phẩm:</w:t>
            </w:r>
            <w:r w:rsidRPr="001035BB">
              <w:rPr>
                <w:rFonts w:ascii="Times New Roman" w:hAnsi="Times New Roman" w:cs="Times New Roman"/>
                <w:color w:val="0D0D0D"/>
                <w:sz w:val="24"/>
                <w:szCs w:val="24"/>
              </w:rPr>
              <w:t xml:space="preserve"> </w:t>
            </w:r>
            <w:r w:rsidRPr="001035BB">
              <w:rPr>
                <w:rFonts w:ascii="Times New Roman" w:hAnsi="Times New Roman" w:cs="Times New Roman"/>
                <w:b/>
                <w:i/>
                <w:color w:val="0D0D0D"/>
                <w:sz w:val="24"/>
                <w:szCs w:val="24"/>
              </w:rPr>
              <w:t xml:space="preserve">HS </w:t>
            </w:r>
            <w:r w:rsidRPr="001035BB">
              <w:rPr>
                <w:rFonts w:ascii="Times New Roman" w:hAnsi="Times New Roman" w:cs="Times New Roman"/>
                <w:i/>
                <w:color w:val="0D0D0D"/>
                <w:sz w:val="24"/>
                <w:szCs w:val="24"/>
              </w:rPr>
              <w:t xml:space="preserve">ghi lại được những nội dung mà các bạn khác có kết quả khác với mình, đưa ra nhận định kết quả nào đúng và giải thích </w:t>
            </w:r>
            <w:r w:rsidR="000E7B99" w:rsidRPr="001035BB">
              <w:rPr>
                <w:rFonts w:ascii="Times New Roman" w:hAnsi="Times New Roman" w:cs="Times New Roman"/>
                <w:i/>
                <w:color w:val="0D0D0D"/>
                <w:sz w:val="24"/>
                <w:szCs w:val="24"/>
              </w:rPr>
              <w:t xml:space="preserve">lí do, ví dụ: Em có thể đưa ra </w:t>
            </w:r>
            <w:r w:rsidR="000E7B99" w:rsidRPr="001035BB">
              <w:rPr>
                <w:rFonts w:ascii="Times New Roman" w:hAnsi="Times New Roman" w:cs="Times New Roman"/>
                <w:i/>
                <w:color w:val="000000"/>
              </w:rPr>
              <w:t>đặc điểm (có/không có) của chân, của vảy, của cánh, số lượng chân để phân biệt các loài sinh vật, tuy vậy có bạn lại không xác định được đặc điểm đặc trưng hoặc có bạn xác định được 1 đặc điểm đặc trưng – đối lập</w:t>
            </w:r>
            <w:r w:rsidR="00A30A43" w:rsidRPr="001035BB">
              <w:rPr>
                <w:rFonts w:ascii="Times New Roman" w:hAnsi="Times New Roman" w:cs="Times New Roman"/>
                <w:i/>
                <w:color w:val="000000"/>
              </w:rPr>
              <w:t>, có bạn lại nêu đặc điểm đặc trưng không theo trật tự (cơ thể không cánh, cơ thể có chân, cơ thể không có vảy,…)</w:t>
            </w:r>
            <w:r w:rsidR="000E7B99" w:rsidRPr="001035BB">
              <w:rPr>
                <w:rFonts w:ascii="Times New Roman" w:hAnsi="Times New Roman" w:cs="Times New Roman"/>
                <w:i/>
                <w:color w:val="000000"/>
              </w:rPr>
              <w:t>.</w:t>
            </w:r>
          </w:p>
          <w:p w14:paraId="5B3E19D2" w14:textId="4C69F314" w:rsidR="006A7976" w:rsidRPr="001035BB" w:rsidRDefault="000E7B99" w:rsidP="004A1C11">
            <w:pPr>
              <w:pBdr>
                <w:top w:val="nil"/>
                <w:left w:val="nil"/>
                <w:bottom w:val="nil"/>
                <w:right w:val="nil"/>
                <w:between w:val="nil"/>
              </w:pBdr>
              <w:spacing w:before="0" w:after="0" w:line="312" w:lineRule="auto"/>
              <w:rPr>
                <w:rFonts w:ascii="Times New Roman" w:hAnsi="Times New Roman" w:cs="Times New Roman"/>
                <w:i/>
                <w:color w:val="000000"/>
              </w:rPr>
            </w:pPr>
            <w:r w:rsidRPr="001035BB">
              <w:rPr>
                <w:rFonts w:ascii="Times New Roman" w:hAnsi="Times New Roman" w:cs="Times New Roman"/>
                <w:i/>
                <w:color w:val="000000"/>
              </w:rPr>
              <w:t xml:space="preserve">Nguyên nhân: chưa </w:t>
            </w:r>
            <w:r w:rsidR="00A30A43" w:rsidRPr="001035BB">
              <w:rPr>
                <w:rFonts w:ascii="Times New Roman" w:hAnsi="Times New Roman" w:cs="Times New Roman"/>
                <w:i/>
                <w:color w:val="000000"/>
              </w:rPr>
              <w:t>quan sát</w:t>
            </w:r>
            <w:r w:rsidRPr="001035BB">
              <w:rPr>
                <w:rFonts w:ascii="Times New Roman" w:hAnsi="Times New Roman" w:cs="Times New Roman"/>
                <w:i/>
                <w:color w:val="000000"/>
              </w:rPr>
              <w:t xml:space="preserve"> kĩ đặc điểm phân biệt</w:t>
            </w:r>
            <w:r w:rsidR="00A30A43" w:rsidRPr="001035BB">
              <w:rPr>
                <w:rFonts w:ascii="Times New Roman" w:hAnsi="Times New Roman" w:cs="Times New Roman"/>
                <w:i/>
                <w:color w:val="000000"/>
              </w:rPr>
              <w:t>, đ</w:t>
            </w:r>
            <w:r w:rsidR="00B87063">
              <w:rPr>
                <w:rFonts w:ascii="Times New Roman" w:hAnsi="Times New Roman" w:cs="Times New Roman"/>
                <w:i/>
                <w:color w:val="000000"/>
              </w:rPr>
              <w:t>ố</w:t>
            </w:r>
            <w:r w:rsidR="00A30A43" w:rsidRPr="001035BB">
              <w:rPr>
                <w:rFonts w:ascii="Times New Roman" w:hAnsi="Times New Roman" w:cs="Times New Roman"/>
                <w:i/>
                <w:color w:val="000000"/>
              </w:rPr>
              <w:t>i lập nhau</w:t>
            </w:r>
            <w:r w:rsidRPr="001035BB">
              <w:rPr>
                <w:rFonts w:ascii="Times New Roman" w:hAnsi="Times New Roman" w:cs="Times New Roman"/>
                <w:i/>
                <w:color w:val="000000"/>
              </w:rPr>
              <w:t xml:space="preserve"> ở từng bước thực hiện.</w:t>
            </w:r>
          </w:p>
        </w:tc>
      </w:tr>
    </w:tbl>
    <w:p w14:paraId="3165F079" w14:textId="77777777" w:rsidR="006A7976" w:rsidRPr="001035BB" w:rsidRDefault="006A7976" w:rsidP="004A1C11">
      <w:pPr>
        <w:spacing w:before="0" w:after="0" w:line="312" w:lineRule="auto"/>
        <w:rPr>
          <w:color w:val="0D0D0D"/>
        </w:rPr>
      </w:pPr>
    </w:p>
    <w:tbl>
      <w:tblPr>
        <w:tblStyle w:val="a9"/>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2"/>
        <w:gridCol w:w="1338"/>
        <w:gridCol w:w="1338"/>
      </w:tblGrid>
      <w:tr w:rsidR="006A7976" w:rsidRPr="001035BB" w14:paraId="29EB01DE" w14:textId="77777777">
        <w:trPr>
          <w:trHeight w:val="454"/>
        </w:trPr>
        <w:tc>
          <w:tcPr>
            <w:tcW w:w="6962" w:type="dxa"/>
            <w:tcBorders>
              <w:top w:val="nil"/>
              <w:left w:val="nil"/>
              <w:bottom w:val="nil"/>
              <w:right w:val="nil"/>
            </w:tcBorders>
            <w:shd w:val="clear" w:color="auto" w:fill="DEEBF6"/>
            <w:vAlign w:val="center"/>
          </w:tcPr>
          <w:p w14:paraId="2EC71851" w14:textId="77777777" w:rsidR="006A7976" w:rsidRPr="001035BB" w:rsidRDefault="00C402BA" w:rsidP="004A1C11">
            <w:pPr>
              <w:spacing w:before="0" w:after="0" w:line="312" w:lineRule="auto"/>
              <w:rPr>
                <w:rFonts w:ascii="Times New Roman" w:hAnsi="Times New Roman" w:cs="Times New Roman"/>
                <w:b/>
                <w:sz w:val="24"/>
                <w:szCs w:val="24"/>
              </w:rPr>
            </w:pPr>
            <w:r w:rsidRPr="001035BB">
              <w:rPr>
                <w:rFonts w:ascii="Times New Roman" w:hAnsi="Times New Roman" w:cs="Times New Roman"/>
                <w:b/>
                <w:color w:val="0D0D0D"/>
                <w:sz w:val="24"/>
                <w:szCs w:val="24"/>
              </w:rPr>
              <w:t>GV tổ chức thảo luận và kết luận</w:t>
            </w:r>
          </w:p>
        </w:tc>
        <w:tc>
          <w:tcPr>
            <w:tcW w:w="1338" w:type="dxa"/>
            <w:tcBorders>
              <w:top w:val="nil"/>
              <w:left w:val="nil"/>
              <w:bottom w:val="nil"/>
              <w:right w:val="nil"/>
            </w:tcBorders>
            <w:shd w:val="clear" w:color="auto" w:fill="DEEBF6"/>
          </w:tcPr>
          <w:p w14:paraId="26FCA468" w14:textId="77777777" w:rsidR="006A7976" w:rsidRPr="001035BB" w:rsidRDefault="00C402BA" w:rsidP="004A1C11">
            <w:pPr>
              <w:spacing w:before="0" w:after="0" w:line="312" w:lineRule="auto"/>
              <w:jc w:val="right"/>
              <w:rPr>
                <w:rFonts w:ascii="Times New Roman" w:hAnsi="Times New Roman" w:cs="Times New Roman"/>
                <w:color w:val="0D0D0D"/>
                <w:sz w:val="24"/>
                <w:szCs w:val="24"/>
              </w:rPr>
            </w:pPr>
            <w:r w:rsidRPr="001035BB">
              <w:rPr>
                <w:noProof/>
                <w:color w:val="0D0D0D"/>
              </w:rPr>
              <w:drawing>
                <wp:inline distT="0" distB="0" distL="0" distR="0" wp14:anchorId="65B19E55" wp14:editId="6A1413DE">
                  <wp:extent cx="273050" cy="273050"/>
                  <wp:effectExtent l="0" t="0" r="0" b="0"/>
                  <wp:docPr id="2803" name="image6.png" descr="Classroom with solid fill"/>
                  <wp:cNvGraphicFramePr/>
                  <a:graphic xmlns:a="http://schemas.openxmlformats.org/drawingml/2006/main">
                    <a:graphicData uri="http://schemas.openxmlformats.org/drawingml/2006/picture">
                      <pic:pic xmlns:pic="http://schemas.openxmlformats.org/drawingml/2006/picture">
                        <pic:nvPicPr>
                          <pic:cNvPr id="0" name="image6.png" descr="Classroom with solid fill"/>
                          <pic:cNvPicPr preferRelativeResize="0"/>
                        </pic:nvPicPr>
                        <pic:blipFill>
                          <a:blip r:embed="rId15"/>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1F4B288E" wp14:editId="215FA18F">
                  <wp:extent cx="273050" cy="273050"/>
                  <wp:effectExtent l="0" t="0" r="0" b="0"/>
                  <wp:docPr id="2804" name="image4.png" descr="Idea outline"/>
                  <wp:cNvGraphicFramePr/>
                  <a:graphic xmlns:a="http://schemas.openxmlformats.org/drawingml/2006/main">
                    <a:graphicData uri="http://schemas.openxmlformats.org/drawingml/2006/picture">
                      <pic:pic xmlns:pic="http://schemas.openxmlformats.org/drawingml/2006/picture">
                        <pic:nvPicPr>
                          <pic:cNvPr id="0" name="image4.png" descr="Idea outline"/>
                          <pic:cNvPicPr preferRelativeResize="0"/>
                        </pic:nvPicPr>
                        <pic:blipFill>
                          <a:blip r:embed="rId16"/>
                          <a:srcRect/>
                          <a:stretch>
                            <a:fillRect/>
                          </a:stretch>
                        </pic:blipFill>
                        <pic:spPr>
                          <a:xfrm>
                            <a:off x="0" y="0"/>
                            <a:ext cx="273050" cy="273050"/>
                          </a:xfrm>
                          <a:prstGeom prst="rect">
                            <a:avLst/>
                          </a:prstGeom>
                          <a:ln/>
                        </pic:spPr>
                      </pic:pic>
                    </a:graphicData>
                  </a:graphic>
                </wp:inline>
              </w:drawing>
            </w:r>
          </w:p>
        </w:tc>
        <w:tc>
          <w:tcPr>
            <w:tcW w:w="1338" w:type="dxa"/>
            <w:tcBorders>
              <w:top w:val="nil"/>
              <w:left w:val="nil"/>
              <w:bottom w:val="nil"/>
              <w:right w:val="nil"/>
            </w:tcBorders>
            <w:shd w:val="clear" w:color="auto" w:fill="DEEBF6"/>
            <w:vAlign w:val="center"/>
          </w:tcPr>
          <w:p w14:paraId="453C0079"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b/>
                <w:noProof/>
                <w:color w:val="0D0D0D"/>
              </w:rPr>
              <w:drawing>
                <wp:inline distT="0" distB="0" distL="0" distR="0" wp14:anchorId="6CC5B9D9" wp14:editId="78779DEF">
                  <wp:extent cx="273050" cy="273050"/>
                  <wp:effectExtent l="0" t="0" r="0" b="0"/>
                  <wp:docPr id="2805" name="image2.png" descr="Professor male with solid fill"/>
                  <wp:cNvGraphicFramePr/>
                  <a:graphic xmlns:a="http://schemas.openxmlformats.org/drawingml/2006/main">
                    <a:graphicData uri="http://schemas.openxmlformats.org/drawingml/2006/picture">
                      <pic:pic xmlns:pic="http://schemas.openxmlformats.org/drawingml/2006/picture">
                        <pic:nvPicPr>
                          <pic:cNvPr id="0" name="image2.png" descr="Professor male with solid fill"/>
                          <pic:cNvPicPr preferRelativeResize="0"/>
                        </pic:nvPicPr>
                        <pic:blipFill>
                          <a:blip r:embed="rId17"/>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1FF2CD71" wp14:editId="40C02604">
                  <wp:extent cx="273050" cy="273050"/>
                  <wp:effectExtent l="0" t="0" r="0" b="0"/>
                  <wp:docPr id="2806" name="image1.png" descr="Clipboard outline"/>
                  <wp:cNvGraphicFramePr/>
                  <a:graphic xmlns:a="http://schemas.openxmlformats.org/drawingml/2006/main">
                    <a:graphicData uri="http://schemas.openxmlformats.org/drawingml/2006/picture">
                      <pic:pic xmlns:pic="http://schemas.openxmlformats.org/drawingml/2006/picture">
                        <pic:nvPicPr>
                          <pic:cNvPr id="0" name="image1.png" descr="Clipboard outline"/>
                          <pic:cNvPicPr preferRelativeResize="0"/>
                        </pic:nvPicPr>
                        <pic:blipFill>
                          <a:blip r:embed="rId18"/>
                          <a:srcRect/>
                          <a:stretch>
                            <a:fillRect/>
                          </a:stretch>
                        </pic:blipFill>
                        <pic:spPr>
                          <a:xfrm>
                            <a:off x="0" y="0"/>
                            <a:ext cx="273050" cy="273050"/>
                          </a:xfrm>
                          <a:prstGeom prst="rect">
                            <a:avLst/>
                          </a:prstGeom>
                          <a:ln/>
                        </pic:spPr>
                      </pic:pic>
                    </a:graphicData>
                  </a:graphic>
                </wp:inline>
              </w:drawing>
            </w:r>
          </w:p>
        </w:tc>
      </w:tr>
    </w:tbl>
    <w:p w14:paraId="37B3684F" w14:textId="77777777" w:rsidR="006A7976" w:rsidRPr="001035BB" w:rsidRDefault="00C402BA" w:rsidP="004A1C11">
      <w:pPr>
        <w:spacing w:before="0" w:after="0" w:line="312" w:lineRule="auto"/>
        <w:rPr>
          <w:color w:val="000000"/>
        </w:rPr>
      </w:pPr>
      <w:r w:rsidRPr="001035BB">
        <w:rPr>
          <w:b/>
          <w:color w:val="000000"/>
        </w:rPr>
        <w:t xml:space="preserve">– GV </w:t>
      </w:r>
      <w:r w:rsidRPr="001035BB">
        <w:rPr>
          <w:color w:val="000000"/>
        </w:rPr>
        <w:t xml:space="preserve">nhận xét sơ lược về sự giống nhau và khác nhau trong bài làm của cả lớp; yêu cầu </w:t>
      </w:r>
      <w:r w:rsidRPr="001035BB">
        <w:rPr>
          <w:b/>
          <w:color w:val="000000"/>
        </w:rPr>
        <w:t xml:space="preserve">HS </w:t>
      </w:r>
      <w:r w:rsidRPr="001035BB">
        <w:rPr>
          <w:color w:val="000000"/>
        </w:rPr>
        <w:t xml:space="preserve">thảo luận các nội dung sau đây: </w:t>
      </w:r>
    </w:p>
    <w:p w14:paraId="712E9591" w14:textId="100B86C8" w:rsidR="006A7976" w:rsidRPr="001035BB" w:rsidRDefault="00500837" w:rsidP="004A1C11">
      <w:pPr>
        <w:spacing w:before="0" w:after="0" w:line="312" w:lineRule="auto"/>
        <w:rPr>
          <w:color w:val="000000"/>
        </w:rPr>
      </w:pPr>
      <w:r w:rsidRPr="001035BB">
        <w:rPr>
          <w:color w:val="000000"/>
        </w:rPr>
        <w:t xml:space="preserve">(i) </w:t>
      </w:r>
      <w:r w:rsidR="00C402BA" w:rsidRPr="001035BB">
        <w:rPr>
          <w:color w:val="000000"/>
        </w:rPr>
        <w:t xml:space="preserve">Trong các kết quả </w:t>
      </w:r>
      <w:r w:rsidRPr="001035BB">
        <w:rPr>
          <w:color w:val="000000"/>
        </w:rPr>
        <w:t>xác định đặc điểm đặc trưng để phân chia sinh vật thành 2 nhóm</w:t>
      </w:r>
      <w:r w:rsidR="00C402BA" w:rsidRPr="001035BB">
        <w:rPr>
          <w:color w:val="000000"/>
        </w:rPr>
        <w:t>, kết quả nào là đúng</w:t>
      </w:r>
      <w:r w:rsidRPr="001035BB">
        <w:rPr>
          <w:color w:val="000000"/>
        </w:rPr>
        <w:t xml:space="preserve"> nhất</w:t>
      </w:r>
      <w:r w:rsidR="00C402BA" w:rsidRPr="001035BB">
        <w:rPr>
          <w:color w:val="000000"/>
        </w:rPr>
        <w:t xml:space="preserve">? Tại sao? </w:t>
      </w:r>
    </w:p>
    <w:p w14:paraId="619EAB53" w14:textId="71F85B0D" w:rsidR="00500837" w:rsidRPr="001035BB" w:rsidRDefault="00500837" w:rsidP="004A1C11">
      <w:pPr>
        <w:spacing w:before="0" w:after="0" w:line="312" w:lineRule="auto"/>
        <w:rPr>
          <w:color w:val="000000"/>
        </w:rPr>
      </w:pPr>
      <w:r w:rsidRPr="001035BB">
        <w:rPr>
          <w:color w:val="000000"/>
        </w:rPr>
        <w:t>(ii) Cho một số bước xây dựng khóa lưỡng phân như sau:</w:t>
      </w:r>
    </w:p>
    <w:p w14:paraId="6D64900A" w14:textId="3A298B91" w:rsidR="00500837" w:rsidRPr="001035BB" w:rsidRDefault="00500837" w:rsidP="004A1C11">
      <w:pPr>
        <w:pStyle w:val="oancuaDanhsach"/>
        <w:spacing w:before="0" w:after="0" w:line="312" w:lineRule="auto"/>
        <w:ind w:left="1080" w:hanging="720"/>
        <w:rPr>
          <w:color w:val="000000"/>
        </w:rPr>
      </w:pPr>
      <w:r w:rsidRPr="001035BB">
        <w:rPr>
          <w:color w:val="000000"/>
        </w:rPr>
        <w:t>(1) Vẽ sơ đồ khóa lưỡng phân.</w:t>
      </w:r>
    </w:p>
    <w:p w14:paraId="45F6D262" w14:textId="66DC0128" w:rsidR="00500837" w:rsidRPr="001035BB" w:rsidRDefault="00500837" w:rsidP="004A1C11">
      <w:pPr>
        <w:pStyle w:val="oancuaDanhsach"/>
        <w:spacing w:before="0" w:after="0" w:line="312" w:lineRule="auto"/>
        <w:ind w:left="1080" w:hanging="720"/>
        <w:rPr>
          <w:color w:val="000000"/>
        </w:rPr>
      </w:pPr>
      <w:r w:rsidRPr="001035BB">
        <w:rPr>
          <w:color w:val="000000"/>
        </w:rPr>
        <w:t>(2) Xác định đặc điểm đặc trưng của mỗi đại diện sinh vật.</w:t>
      </w:r>
    </w:p>
    <w:p w14:paraId="28F1D218" w14:textId="21254050" w:rsidR="00500837" w:rsidRPr="001035BB" w:rsidRDefault="00500837" w:rsidP="004A1C11">
      <w:pPr>
        <w:pStyle w:val="oancuaDanhsach"/>
        <w:spacing w:before="0" w:after="0" w:line="312" w:lineRule="auto"/>
        <w:ind w:left="1080" w:hanging="720"/>
        <w:rPr>
          <w:color w:val="000000"/>
        </w:rPr>
      </w:pPr>
      <w:r w:rsidRPr="001035BB">
        <w:rPr>
          <w:color w:val="000000"/>
        </w:rPr>
        <w:t>(3) Dựa vào 2 đặc điểm đối lập phân chia sinh vật thành hai nhóm.</w:t>
      </w:r>
    </w:p>
    <w:p w14:paraId="571F309F" w14:textId="657BFB80" w:rsidR="00500837" w:rsidRPr="001035BB" w:rsidRDefault="00500837" w:rsidP="004A1C11">
      <w:pPr>
        <w:pStyle w:val="oancuaDanhsach"/>
        <w:spacing w:before="0" w:after="0" w:line="312" w:lineRule="auto"/>
        <w:ind w:left="1080" w:hanging="720"/>
        <w:rPr>
          <w:color w:val="000000"/>
        </w:rPr>
      </w:pPr>
      <w:r w:rsidRPr="001035BB">
        <w:rPr>
          <w:color w:val="000000"/>
        </w:rPr>
        <w:t>(4) Tiếp tục phân chia các nhóm trên thành hai nhóm cho đến khi mỗi nhóm chỉ còn một sinh vật.</w:t>
      </w:r>
    </w:p>
    <w:p w14:paraId="606C3C0F" w14:textId="3CD8D92E" w:rsidR="00500837" w:rsidRPr="001035BB" w:rsidRDefault="00500837" w:rsidP="004A1C11">
      <w:pPr>
        <w:pStyle w:val="oancuaDanhsach"/>
        <w:spacing w:before="0" w:after="0" w:line="312" w:lineRule="auto"/>
        <w:ind w:left="1080" w:hanging="720"/>
        <w:rPr>
          <w:color w:val="000000"/>
        </w:rPr>
      </w:pPr>
      <w:r w:rsidRPr="001035BB">
        <w:rPr>
          <w:color w:val="000000"/>
        </w:rPr>
        <w:lastRenderedPageBreak/>
        <w:t>Sắp xếp các bước để có trình tự đúng khi xây dựng khóa lưỡng phân?</w:t>
      </w:r>
    </w:p>
    <w:p w14:paraId="232CD01E" w14:textId="7C557989" w:rsidR="006A7976" w:rsidRPr="001035BB" w:rsidRDefault="00C402BA" w:rsidP="004A1C11">
      <w:pPr>
        <w:spacing w:before="0" w:after="0" w:line="312" w:lineRule="auto"/>
        <w:rPr>
          <w:color w:val="000000"/>
        </w:rPr>
      </w:pPr>
      <w:r w:rsidRPr="001035BB">
        <w:rPr>
          <w:color w:val="000000"/>
        </w:rPr>
        <w:t xml:space="preserve">(ii) Cách </w:t>
      </w:r>
      <w:r w:rsidR="00500837" w:rsidRPr="001035BB">
        <w:rPr>
          <w:color w:val="000000"/>
        </w:rPr>
        <w:t>xây dựng</w:t>
      </w:r>
      <w:r w:rsidRPr="001035BB">
        <w:rPr>
          <w:color w:val="000000"/>
        </w:rPr>
        <w:t xml:space="preserve"> </w:t>
      </w:r>
      <w:r w:rsidR="00500837" w:rsidRPr="001035BB">
        <w:rPr>
          <w:color w:val="000000"/>
        </w:rPr>
        <w:t xml:space="preserve">khóa lưỡng phân </w:t>
      </w:r>
      <w:r w:rsidRPr="001035BB">
        <w:rPr>
          <w:color w:val="000000"/>
        </w:rPr>
        <w:t>của một số bạn (thông qua hình vẽ</w:t>
      </w:r>
      <w:r w:rsidR="00500837" w:rsidRPr="001035BB">
        <w:rPr>
          <w:color w:val="000000"/>
        </w:rPr>
        <w:t xml:space="preserve"> hoặc ảnh chụp</w:t>
      </w:r>
      <w:r w:rsidRPr="001035BB">
        <w:rPr>
          <w:color w:val="000000"/>
        </w:rPr>
        <w:t xml:space="preserve">) đã đúng chưa? Chưa đúng ở đâu? </w:t>
      </w:r>
    </w:p>
    <w:p w14:paraId="0938CCDE" w14:textId="77777777" w:rsidR="006A7976" w:rsidRPr="001035BB" w:rsidRDefault="00C402BA" w:rsidP="004A1C11">
      <w:pPr>
        <w:spacing w:before="0" w:after="0" w:line="312" w:lineRule="auto"/>
        <w:rPr>
          <w:color w:val="000000"/>
        </w:rPr>
      </w:pPr>
      <w:r w:rsidRPr="001035BB">
        <w:rPr>
          <w:color w:val="000000"/>
        </w:rPr>
        <w:t xml:space="preserve">– </w:t>
      </w:r>
      <w:r w:rsidRPr="001035BB">
        <w:rPr>
          <w:b/>
          <w:color w:val="000000"/>
        </w:rPr>
        <w:t>GV</w:t>
      </w:r>
      <w:r w:rsidRPr="001035BB">
        <w:rPr>
          <w:color w:val="000000"/>
        </w:rPr>
        <w:t xml:space="preserve"> kết luận, nhận định: </w:t>
      </w:r>
    </w:p>
    <w:p w14:paraId="63181C70" w14:textId="02C21974" w:rsidR="006A7976" w:rsidRPr="001035BB" w:rsidRDefault="00C402BA" w:rsidP="004A1C11">
      <w:pPr>
        <w:spacing w:before="0" w:after="0" w:line="312" w:lineRule="auto"/>
        <w:rPr>
          <w:b/>
          <w:bCs/>
          <w:color w:val="000000"/>
        </w:rPr>
      </w:pPr>
      <w:r w:rsidRPr="001035BB">
        <w:rPr>
          <w:color w:val="000000"/>
        </w:rPr>
        <w:t xml:space="preserve">(i) Kết quả </w:t>
      </w:r>
      <w:r w:rsidR="00500837" w:rsidRPr="001035BB">
        <w:rPr>
          <w:color w:val="000000"/>
        </w:rPr>
        <w:t xml:space="preserve">xác định đặc điểm đặc trưng về có/không có: chân, vảy, cánh; số lượng cánh là đầy đủ nhất. Có một số bạn chỉ nêu 1 đặc điểm phân biệt là chưa đầy đủ hoặc nêu </w:t>
      </w:r>
      <w:r w:rsidR="00A30A43" w:rsidRPr="001035BB">
        <w:rPr>
          <w:color w:val="000000"/>
        </w:rPr>
        <w:t>các đặc điểm không theo trật tự</w:t>
      </w:r>
      <w:r w:rsidR="00500837" w:rsidRPr="001035BB">
        <w:rPr>
          <w:color w:val="000000"/>
        </w:rPr>
        <w:t xml:space="preserve">. Do vậy, để xác định </w:t>
      </w:r>
      <w:r w:rsidR="00A30A43" w:rsidRPr="001035BB">
        <w:rPr>
          <w:color w:val="000000"/>
        </w:rPr>
        <w:t xml:space="preserve">đầy đủ </w:t>
      </w:r>
      <w:r w:rsidR="00500837" w:rsidRPr="001035BB">
        <w:rPr>
          <w:color w:val="000000"/>
        </w:rPr>
        <w:t xml:space="preserve">các đặc điểm </w:t>
      </w:r>
      <w:r w:rsidR="00A30A43" w:rsidRPr="001035BB">
        <w:rPr>
          <w:color w:val="000000"/>
        </w:rPr>
        <w:t xml:space="preserve">phân biệt </w:t>
      </w:r>
      <w:r w:rsidR="00500837" w:rsidRPr="001035BB">
        <w:rPr>
          <w:color w:val="000000"/>
        </w:rPr>
        <w:t xml:space="preserve">cần đọc các đặc điểm </w:t>
      </w:r>
      <w:r w:rsidR="00A30A43" w:rsidRPr="001035BB">
        <w:rPr>
          <w:color w:val="000000"/>
        </w:rPr>
        <w:t>theo cặp (có/không có)</w:t>
      </w:r>
      <w:r w:rsidR="00500837" w:rsidRPr="001035BB">
        <w:rPr>
          <w:color w:val="000000"/>
        </w:rPr>
        <w:t xml:space="preserve"> theo chiều từ trên xuống dưới</w:t>
      </w:r>
      <w:r w:rsidR="00A30A43" w:rsidRPr="001035BB">
        <w:rPr>
          <w:color w:val="000000"/>
        </w:rPr>
        <w:t xml:space="preserve">. Các đặc điểm đối lập </w:t>
      </w:r>
      <w:r w:rsidR="00310143">
        <w:rPr>
          <w:color w:val="000000"/>
        </w:rPr>
        <w:t xml:space="preserve">khái quát </w:t>
      </w:r>
      <w:r w:rsidR="00A30A43" w:rsidRPr="001035BB">
        <w:rPr>
          <w:color w:val="000000"/>
        </w:rPr>
        <w:t xml:space="preserve">còn được gọi là </w:t>
      </w:r>
      <w:r w:rsidR="00A30A43" w:rsidRPr="001035BB">
        <w:rPr>
          <w:b/>
          <w:bCs/>
          <w:color w:val="000000"/>
        </w:rPr>
        <w:t>tiêu chí phân loại.</w:t>
      </w:r>
    </w:p>
    <w:p w14:paraId="739D2D52" w14:textId="6C410EDE" w:rsidR="009B63A9" w:rsidRPr="001035BB" w:rsidRDefault="009B63A9" w:rsidP="00B87063">
      <w:pPr>
        <w:spacing w:before="0" w:after="0" w:line="312" w:lineRule="auto"/>
        <w:ind w:firstLine="720"/>
        <w:rPr>
          <w:color w:val="000000"/>
        </w:rPr>
      </w:pPr>
      <w:r w:rsidRPr="001035BB">
        <w:rPr>
          <w:b/>
          <w:bCs/>
          <w:color w:val="000000"/>
        </w:rPr>
        <w:t xml:space="preserve">Khóa lưỡng phân </w:t>
      </w:r>
      <w:r w:rsidRPr="001035BB">
        <w:rPr>
          <w:color w:val="000000"/>
        </w:rPr>
        <w:t>là cách phân loại sinh vật dựa trên 1 đôi đặc điểm đối lập để phân chia chúng thành 2 nhóm.</w:t>
      </w:r>
    </w:p>
    <w:p w14:paraId="2CB447A4" w14:textId="77777777" w:rsidR="00A30A43" w:rsidRPr="001035BB" w:rsidRDefault="00C402BA" w:rsidP="004A1C11">
      <w:pPr>
        <w:spacing w:before="0" w:after="0" w:line="312" w:lineRule="auto"/>
        <w:rPr>
          <w:color w:val="000000"/>
        </w:rPr>
      </w:pPr>
      <w:r w:rsidRPr="001035BB">
        <w:rPr>
          <w:color w:val="000000"/>
        </w:rPr>
        <w:t xml:space="preserve">(ii) </w:t>
      </w:r>
      <w:r w:rsidR="00A30A43" w:rsidRPr="001035BB">
        <w:rPr>
          <w:color w:val="000000"/>
        </w:rPr>
        <w:t xml:space="preserve">Các bước xây dựng khóa lưỡng phân: (2)-(3)-(4)-(1). </w:t>
      </w:r>
    </w:p>
    <w:p w14:paraId="2F07F2F1" w14:textId="1C7F0C26" w:rsidR="006A7976" w:rsidRPr="001035BB" w:rsidRDefault="00A30A43" w:rsidP="004A1C11">
      <w:pPr>
        <w:spacing w:before="0" w:after="0" w:line="312" w:lineRule="auto"/>
        <w:rPr>
          <w:color w:val="000000"/>
        </w:rPr>
      </w:pPr>
      <w:r w:rsidRPr="001035BB">
        <w:rPr>
          <w:color w:val="000000"/>
        </w:rPr>
        <w:t xml:space="preserve">Bước 1. </w:t>
      </w:r>
      <w:r w:rsidR="00C402BA" w:rsidRPr="001035BB">
        <w:rPr>
          <w:color w:val="000000"/>
        </w:rPr>
        <w:t xml:space="preserve"> </w:t>
      </w:r>
      <w:r w:rsidRPr="001035BB">
        <w:rPr>
          <w:color w:val="000000"/>
        </w:rPr>
        <w:t>Xác định đặc điểm đặc trưng của mỗi đại diện sinh vật.</w:t>
      </w:r>
    </w:p>
    <w:p w14:paraId="5101CA0C" w14:textId="33B1F239" w:rsidR="00A30A43" w:rsidRPr="001035BB" w:rsidRDefault="00A30A43" w:rsidP="004A1C11">
      <w:pPr>
        <w:spacing w:before="0" w:after="0" w:line="312" w:lineRule="auto"/>
        <w:rPr>
          <w:color w:val="000000"/>
        </w:rPr>
      </w:pPr>
      <w:r w:rsidRPr="001035BB">
        <w:rPr>
          <w:color w:val="000000"/>
        </w:rPr>
        <w:t>Bước 2. Dựa vào 2 đặc điểm đối lập phân chia sinh vật thành hai nhóm.</w:t>
      </w:r>
    </w:p>
    <w:p w14:paraId="4CA64C86" w14:textId="581CCC13" w:rsidR="00A30A43" w:rsidRPr="001035BB" w:rsidRDefault="00A30A43" w:rsidP="004A1C11">
      <w:pPr>
        <w:spacing w:before="0" w:after="0" w:line="312" w:lineRule="auto"/>
        <w:rPr>
          <w:color w:val="000000"/>
        </w:rPr>
      </w:pPr>
      <w:r w:rsidRPr="001035BB">
        <w:rPr>
          <w:color w:val="000000"/>
        </w:rPr>
        <w:t>Bước 3. Tiếp tục phân chia các nhóm trên thành hai nhóm cho đến khi mỗi nhóm chỉ còn một sinh vật.</w:t>
      </w:r>
    </w:p>
    <w:p w14:paraId="63CDD63B" w14:textId="3ADC96D0" w:rsidR="00A30A43" w:rsidRPr="001035BB" w:rsidRDefault="00A30A43" w:rsidP="004A1C11">
      <w:pPr>
        <w:spacing w:before="0" w:after="0" w:line="312" w:lineRule="auto"/>
        <w:rPr>
          <w:color w:val="000000"/>
        </w:rPr>
      </w:pPr>
      <w:r w:rsidRPr="001035BB">
        <w:rPr>
          <w:color w:val="000000"/>
        </w:rPr>
        <w:t>Bước 4. Vẽ sơ đồ khóa lưỡng phân.</w:t>
      </w:r>
    </w:p>
    <w:p w14:paraId="420BE633" w14:textId="77777777" w:rsidR="009B63A9" w:rsidRPr="001035BB" w:rsidRDefault="00C402BA" w:rsidP="004A1C11">
      <w:pPr>
        <w:spacing w:before="0" w:after="0" w:line="312" w:lineRule="auto"/>
        <w:rPr>
          <w:color w:val="000000"/>
        </w:rPr>
      </w:pPr>
      <w:r w:rsidRPr="001035BB">
        <w:rPr>
          <w:color w:val="000000"/>
        </w:rPr>
        <w:t>(iii)</w:t>
      </w:r>
      <w:r w:rsidRPr="001035BB">
        <w:rPr>
          <w:b/>
          <w:color w:val="000000"/>
        </w:rPr>
        <w:t xml:space="preserve"> </w:t>
      </w:r>
      <w:r w:rsidR="00A30A43" w:rsidRPr="001035BB">
        <w:rPr>
          <w:color w:val="000000"/>
        </w:rPr>
        <w:t xml:space="preserve">Để phân loại đúng sinh vật cần mô tả được đặc điểm sinh vật, xác định đặc điểm đặc trưng để phân chia sinh vật thành 2 nhóm, tiếp </w:t>
      </w:r>
      <w:r w:rsidR="009B63A9" w:rsidRPr="001035BB">
        <w:rPr>
          <w:color w:val="000000"/>
        </w:rPr>
        <w:t>tục phân chia cho đến khi xác định được từng loài sinh vật.</w:t>
      </w:r>
    </w:p>
    <w:p w14:paraId="5837AB80" w14:textId="5F216958" w:rsidR="009B63A9" w:rsidRPr="001035BB" w:rsidRDefault="009B63A9" w:rsidP="004A1C11">
      <w:pPr>
        <w:spacing w:before="0" w:after="0" w:line="312" w:lineRule="auto"/>
        <w:rPr>
          <w:color w:val="000000"/>
        </w:rPr>
      </w:pPr>
      <w:r w:rsidRPr="001035BB">
        <w:rPr>
          <w:color w:val="000000"/>
        </w:rPr>
        <w:t xml:space="preserve">- Đối với </w:t>
      </w:r>
      <w:r w:rsidR="004A1C11" w:rsidRPr="001035BB">
        <w:rPr>
          <w:color w:val="000000"/>
        </w:rPr>
        <w:t xml:space="preserve">lá </w:t>
      </w:r>
      <w:r w:rsidRPr="001035BB">
        <w:rPr>
          <w:color w:val="000000"/>
        </w:rPr>
        <w:t>cây để ý tới: hình dạng, màu sắc, kích thước, kiểu gân lá, công dụng,</w:t>
      </w:r>
      <w:r w:rsidR="004A1C11" w:rsidRPr="001035BB">
        <w:rPr>
          <w:color w:val="000000"/>
        </w:rPr>
        <w:t xml:space="preserve"> </w:t>
      </w:r>
      <w:r w:rsidRPr="001035BB">
        <w:rPr>
          <w:color w:val="000000"/>
        </w:rPr>
        <w:t>…</w:t>
      </w:r>
    </w:p>
    <w:p w14:paraId="3C265084" w14:textId="33D19376" w:rsidR="006A7976" w:rsidRPr="001035BB" w:rsidRDefault="009B63A9" w:rsidP="004A1C11">
      <w:pPr>
        <w:spacing w:before="0" w:after="0" w:line="312" w:lineRule="auto"/>
        <w:rPr>
          <w:color w:val="000000"/>
        </w:rPr>
      </w:pPr>
      <w:r w:rsidRPr="001035BB">
        <w:rPr>
          <w:color w:val="000000"/>
        </w:rPr>
        <w:t>- Đối với con vật để ý tới đặc điểm của: chân, cánh, bộ lông – da, nơi sống, khả năng di chuyển,…</w:t>
      </w:r>
      <w:r w:rsidR="00A30A43" w:rsidRPr="001035BB">
        <w:rPr>
          <w:color w:val="000000"/>
        </w:rPr>
        <w:t xml:space="preserve"> </w:t>
      </w:r>
      <w:r w:rsidR="00C402BA" w:rsidRPr="001035BB">
        <w:rPr>
          <w:color w:val="000000"/>
        </w:rPr>
        <w:t xml:space="preserve"> </w:t>
      </w:r>
    </w:p>
    <w:p w14:paraId="24EBAE7F" w14:textId="77777777" w:rsidR="006A7976" w:rsidRPr="001035BB" w:rsidRDefault="00C402BA" w:rsidP="004A1C11">
      <w:pPr>
        <w:spacing w:before="0" w:after="0" w:line="312" w:lineRule="auto"/>
        <w:rPr>
          <w:b/>
          <w:color w:val="000000"/>
        </w:rPr>
      </w:pPr>
      <w:r w:rsidRPr="001035BB">
        <w:rPr>
          <w:b/>
          <w:color w:val="000000"/>
        </w:rPr>
        <w:t>3. Hoạt động 3: Luyện tập (khoảng 30 phút)</w:t>
      </w:r>
    </w:p>
    <w:p w14:paraId="0092101D" w14:textId="2C24C647" w:rsidR="006A7976" w:rsidRPr="001035BB" w:rsidRDefault="00C402BA" w:rsidP="004A1C11">
      <w:pPr>
        <w:pBdr>
          <w:top w:val="nil"/>
          <w:left w:val="nil"/>
          <w:bottom w:val="nil"/>
          <w:right w:val="nil"/>
          <w:between w:val="nil"/>
        </w:pBdr>
        <w:spacing w:before="0" w:after="0" w:line="312" w:lineRule="auto"/>
        <w:rPr>
          <w:b/>
          <w:color w:val="000000"/>
        </w:rPr>
      </w:pPr>
      <w:r w:rsidRPr="001035BB">
        <w:rPr>
          <w:b/>
          <w:color w:val="000000"/>
        </w:rPr>
        <w:t xml:space="preserve">a) Mục tiêu: </w:t>
      </w:r>
      <w:r w:rsidR="009B63A9" w:rsidRPr="001035BB">
        <w:rPr>
          <w:color w:val="000000"/>
        </w:rPr>
        <w:t>Rèn luyện cách xác định tiêu chí phân loại; vẽ sơ đồ phân loại khóa lưỡng phân.</w:t>
      </w:r>
    </w:p>
    <w:p w14:paraId="7E80D111" w14:textId="77777777" w:rsidR="006A7976" w:rsidRPr="001035BB" w:rsidRDefault="00C402BA" w:rsidP="004A1C11">
      <w:pPr>
        <w:spacing w:before="0" w:after="0" w:line="312" w:lineRule="auto"/>
        <w:rPr>
          <w:b/>
          <w:color w:val="0D0D0D"/>
        </w:rPr>
      </w:pPr>
      <w:r w:rsidRPr="001035BB">
        <w:rPr>
          <w:b/>
          <w:color w:val="0D0D0D"/>
        </w:rPr>
        <w:t>b) Tổ chức thực hiện</w:t>
      </w:r>
    </w:p>
    <w:tbl>
      <w:tblPr>
        <w:tblStyle w:val="aa"/>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8"/>
        <w:gridCol w:w="2710"/>
      </w:tblGrid>
      <w:tr w:rsidR="006A7976" w:rsidRPr="001035BB" w14:paraId="1541CE24" w14:textId="77777777">
        <w:trPr>
          <w:trHeight w:val="454"/>
        </w:trPr>
        <w:tc>
          <w:tcPr>
            <w:tcW w:w="6928" w:type="dxa"/>
            <w:tcBorders>
              <w:top w:val="nil"/>
              <w:left w:val="nil"/>
              <w:bottom w:val="nil"/>
              <w:right w:val="nil"/>
            </w:tcBorders>
            <w:shd w:val="clear" w:color="auto" w:fill="DEEBF6"/>
            <w:vAlign w:val="center"/>
          </w:tcPr>
          <w:p w14:paraId="2EE183A5" w14:textId="77777777" w:rsidR="006A7976" w:rsidRPr="001035BB" w:rsidRDefault="00C402BA" w:rsidP="004A1C11">
            <w:pPr>
              <w:spacing w:before="0" w:after="0" w:line="312" w:lineRule="auto"/>
              <w:rPr>
                <w:rFonts w:ascii="Times New Roman" w:hAnsi="Times New Roman" w:cs="Times New Roman"/>
                <w:b/>
                <w:sz w:val="24"/>
                <w:szCs w:val="24"/>
              </w:rPr>
            </w:pPr>
            <w:r w:rsidRPr="001035BB">
              <w:rPr>
                <w:rFonts w:ascii="Times New Roman" w:hAnsi="Times New Roman" w:cs="Times New Roman"/>
                <w:b/>
                <w:sz w:val="24"/>
                <w:szCs w:val="24"/>
              </w:rPr>
              <w:t>GV giao nhiệm vụ (thông qua hệ thống quản lí học tập)</w:t>
            </w:r>
          </w:p>
        </w:tc>
        <w:tc>
          <w:tcPr>
            <w:tcW w:w="2710" w:type="dxa"/>
            <w:tcBorders>
              <w:top w:val="nil"/>
              <w:left w:val="nil"/>
              <w:bottom w:val="nil"/>
              <w:right w:val="nil"/>
            </w:tcBorders>
            <w:shd w:val="clear" w:color="auto" w:fill="DEEBF6"/>
            <w:vAlign w:val="center"/>
          </w:tcPr>
          <w:p w14:paraId="1C8429BC"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noProof/>
                <w:color w:val="0D0D0D"/>
              </w:rPr>
              <w:drawing>
                <wp:inline distT="0" distB="0" distL="0" distR="0" wp14:anchorId="267F499C" wp14:editId="7C37BD8F">
                  <wp:extent cx="273050" cy="273050"/>
                  <wp:effectExtent l="0" t="0" r="0" b="0"/>
                  <wp:docPr id="2807" name="image12.png" descr="Teacher with solid fill"/>
                  <wp:cNvGraphicFramePr/>
                  <a:graphic xmlns:a="http://schemas.openxmlformats.org/drawingml/2006/main">
                    <a:graphicData uri="http://schemas.openxmlformats.org/drawingml/2006/picture">
                      <pic:pic xmlns:pic="http://schemas.openxmlformats.org/drawingml/2006/picture">
                        <pic:nvPicPr>
                          <pic:cNvPr id="0" name="image12.png" descr="Teacher with solid fill"/>
                          <pic:cNvPicPr preferRelativeResize="0"/>
                        </pic:nvPicPr>
                        <pic:blipFill>
                          <a:blip r:embed="rId8"/>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017019A1" wp14:editId="4493E092">
                  <wp:extent cx="269875" cy="269875"/>
                  <wp:effectExtent l="0" t="0" r="0" b="0"/>
                  <wp:docPr id="2808" name="image3.png" descr="Person eating outline"/>
                  <wp:cNvGraphicFramePr/>
                  <a:graphic xmlns:a="http://schemas.openxmlformats.org/drawingml/2006/main">
                    <a:graphicData uri="http://schemas.openxmlformats.org/drawingml/2006/picture">
                      <pic:pic xmlns:pic="http://schemas.openxmlformats.org/drawingml/2006/picture">
                        <pic:nvPicPr>
                          <pic:cNvPr id="0" name="image3.png" descr="Person eating outline"/>
                          <pic:cNvPicPr preferRelativeResize="0"/>
                        </pic:nvPicPr>
                        <pic:blipFill>
                          <a:blip r:embed="rId9"/>
                          <a:srcRect/>
                          <a:stretch>
                            <a:fillRect/>
                          </a:stretch>
                        </pic:blipFill>
                        <pic:spPr>
                          <a:xfrm>
                            <a:off x="0" y="0"/>
                            <a:ext cx="269875" cy="269875"/>
                          </a:xfrm>
                          <a:prstGeom prst="rect">
                            <a:avLst/>
                          </a:prstGeom>
                          <a:ln/>
                        </pic:spPr>
                      </pic:pic>
                    </a:graphicData>
                  </a:graphic>
                </wp:inline>
              </w:drawing>
            </w:r>
          </w:p>
        </w:tc>
      </w:tr>
    </w:tbl>
    <w:p w14:paraId="188E0170" w14:textId="77777777" w:rsidR="006A7976" w:rsidRPr="001035BB" w:rsidRDefault="00C402BA" w:rsidP="004A1C11">
      <w:pPr>
        <w:spacing w:before="0" w:after="0" w:line="312" w:lineRule="auto"/>
        <w:rPr>
          <w:color w:val="0D0D0D"/>
        </w:rPr>
      </w:pPr>
      <w:r w:rsidRPr="001035BB">
        <w:t xml:space="preserve">Trước tiết học sau, </w:t>
      </w:r>
      <w:r w:rsidRPr="001035BB">
        <w:rPr>
          <w:b/>
        </w:rPr>
        <w:t>GV</w:t>
      </w:r>
      <w:r w:rsidRPr="001035BB">
        <w:t xml:space="preserve"> giao cho </w:t>
      </w:r>
      <w:r w:rsidRPr="001035BB">
        <w:rPr>
          <w:b/>
        </w:rPr>
        <w:t>HS</w:t>
      </w:r>
      <w:r w:rsidRPr="001035BB">
        <w:t xml:space="preserve"> các bài tập; yêu cầu làm bài tập vào vở và nộp bài thông qua hệ thống quản lí học tập: </w:t>
      </w:r>
    </w:p>
    <w:tbl>
      <w:tblPr>
        <w:tblStyle w:val="a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A7976" w:rsidRPr="001035BB" w14:paraId="6A4A939F" w14:textId="77777777">
        <w:tc>
          <w:tcPr>
            <w:tcW w:w="9628" w:type="dxa"/>
          </w:tcPr>
          <w:p w14:paraId="1AD9EEAC" w14:textId="77777777" w:rsidR="006A7976" w:rsidRPr="001035BB" w:rsidRDefault="00C402BA" w:rsidP="004A1C11">
            <w:pPr>
              <w:spacing w:before="0" w:after="0" w:line="312" w:lineRule="auto"/>
              <w:jc w:val="left"/>
              <w:rPr>
                <w:rFonts w:ascii="Times New Roman" w:hAnsi="Times New Roman" w:cs="Times New Roman"/>
                <w:b/>
                <w:iCs/>
                <w:color w:val="0D0D0D"/>
                <w:sz w:val="24"/>
                <w:szCs w:val="24"/>
              </w:rPr>
            </w:pPr>
            <w:r w:rsidRPr="001035BB">
              <w:rPr>
                <w:rFonts w:ascii="Times New Roman" w:hAnsi="Times New Roman" w:cs="Times New Roman"/>
                <w:b/>
                <w:iCs/>
                <w:color w:val="0D0D0D"/>
                <w:sz w:val="24"/>
                <w:szCs w:val="24"/>
              </w:rPr>
              <w:t>Nội dung:</w:t>
            </w:r>
            <w:r w:rsidRPr="001035BB">
              <w:rPr>
                <w:rFonts w:ascii="Times New Roman" w:hAnsi="Times New Roman" w:cs="Times New Roman"/>
                <w:iCs/>
                <w:color w:val="0D0D0D"/>
                <w:sz w:val="24"/>
                <w:szCs w:val="24"/>
              </w:rPr>
              <w:t xml:space="preserve"> </w:t>
            </w:r>
          </w:p>
          <w:p w14:paraId="77B65188" w14:textId="769FBDFE" w:rsidR="003E696D" w:rsidRPr="001035BB" w:rsidRDefault="003E696D" w:rsidP="004A1C11">
            <w:pPr>
              <w:spacing w:before="0" w:after="0" w:line="312" w:lineRule="auto"/>
              <w:rPr>
                <w:rFonts w:ascii="Times New Roman" w:hAnsi="Times New Roman" w:cs="Times New Roman"/>
                <w:bCs/>
                <w:iCs/>
                <w:sz w:val="24"/>
                <w:szCs w:val="24"/>
              </w:rPr>
            </w:pPr>
            <w:r w:rsidRPr="001035BB">
              <w:rPr>
                <w:rFonts w:ascii="Times New Roman" w:hAnsi="Times New Roman" w:cs="Times New Roman"/>
                <w:b/>
                <w:iCs/>
                <w:sz w:val="24"/>
                <w:szCs w:val="24"/>
              </w:rPr>
              <w:t>C</w:t>
            </w:r>
            <w:r w:rsidR="00C402BA" w:rsidRPr="001035BB">
              <w:rPr>
                <w:rFonts w:ascii="Times New Roman" w:hAnsi="Times New Roman" w:cs="Times New Roman"/>
                <w:b/>
                <w:iCs/>
                <w:sz w:val="24"/>
                <w:szCs w:val="24"/>
              </w:rPr>
              <w:t xml:space="preserve">âu 1. </w:t>
            </w:r>
            <w:r w:rsidR="00DD63D1" w:rsidRPr="001035BB">
              <w:rPr>
                <w:rFonts w:ascii="Times New Roman" w:hAnsi="Times New Roman" w:cs="Times New Roman"/>
                <w:bCs/>
                <w:iCs/>
                <w:sz w:val="24"/>
                <w:szCs w:val="24"/>
              </w:rPr>
              <w:t>Hãy vẽ sơ đồ khóa lưỡng phân cho các động vật ở hình 26.1 bằng cách sử dụng tiêu chí phân loại khác so với tiêu chí ở hình 26.2. trong SGK.</w:t>
            </w:r>
          </w:p>
          <w:p w14:paraId="3643339E" w14:textId="77430716" w:rsidR="006A7976" w:rsidRPr="001035BB" w:rsidRDefault="003E696D" w:rsidP="004A1C11">
            <w:pPr>
              <w:spacing w:before="0" w:after="0" w:line="312" w:lineRule="auto"/>
              <w:rPr>
                <w:rFonts w:ascii="Times New Roman" w:hAnsi="Times New Roman" w:cs="Times New Roman"/>
                <w:bCs/>
                <w:iCs/>
                <w:sz w:val="24"/>
                <w:szCs w:val="24"/>
              </w:rPr>
            </w:pPr>
            <w:r w:rsidRPr="001035BB">
              <w:rPr>
                <w:rFonts w:ascii="Times New Roman" w:hAnsi="Times New Roman" w:cs="Times New Roman"/>
                <w:b/>
                <w:iCs/>
                <w:sz w:val="24"/>
                <w:szCs w:val="24"/>
              </w:rPr>
              <w:t xml:space="preserve">Câu 2. </w:t>
            </w:r>
            <w:r w:rsidRPr="001035BB">
              <w:rPr>
                <w:rFonts w:ascii="Times New Roman" w:hAnsi="Times New Roman" w:cs="Times New Roman"/>
                <w:bCs/>
                <w:iCs/>
                <w:sz w:val="24"/>
                <w:szCs w:val="24"/>
              </w:rPr>
              <w:t xml:space="preserve"> Dưới đây </w:t>
            </w:r>
            <w:r w:rsidR="00DD63D1" w:rsidRPr="001035BB">
              <w:rPr>
                <w:rFonts w:ascii="Times New Roman" w:hAnsi="Times New Roman" w:cs="Times New Roman"/>
                <w:bCs/>
                <w:iCs/>
                <w:sz w:val="24"/>
                <w:szCs w:val="24"/>
              </w:rPr>
              <w:t xml:space="preserve">bảng </w:t>
            </w:r>
            <w:r w:rsidRPr="001035BB">
              <w:rPr>
                <w:rFonts w:ascii="Times New Roman" w:hAnsi="Times New Roman" w:cs="Times New Roman"/>
                <w:bCs/>
                <w:iCs/>
                <w:sz w:val="24"/>
                <w:szCs w:val="24"/>
              </w:rPr>
              <w:t>phân loại của một số loài cây</w:t>
            </w:r>
            <w:r w:rsidR="00DD63D1" w:rsidRPr="001035BB">
              <w:rPr>
                <w:rFonts w:ascii="Times New Roman" w:hAnsi="Times New Roman" w:cs="Times New Roman"/>
                <w:bCs/>
                <w:iCs/>
                <w:sz w:val="24"/>
                <w:szCs w:val="24"/>
              </w:rPr>
              <w:t>:</w:t>
            </w:r>
          </w:p>
          <w:tbl>
            <w:tblPr>
              <w:tblStyle w:val="LiBang"/>
              <w:tblW w:w="0" w:type="auto"/>
              <w:tblLayout w:type="fixed"/>
              <w:tblLook w:val="04A0" w:firstRow="1" w:lastRow="0" w:firstColumn="1" w:lastColumn="0" w:noHBand="0" w:noVBand="1"/>
            </w:tblPr>
            <w:tblGrid>
              <w:gridCol w:w="1135"/>
              <w:gridCol w:w="2790"/>
              <w:gridCol w:w="1980"/>
              <w:gridCol w:w="3420"/>
            </w:tblGrid>
            <w:tr w:rsidR="00E66543" w:rsidRPr="001035BB" w14:paraId="3A03AFF9" w14:textId="093DB95A" w:rsidTr="00E66543">
              <w:trPr>
                <w:trHeight w:val="359"/>
              </w:trPr>
              <w:tc>
                <w:tcPr>
                  <w:tcW w:w="1135" w:type="dxa"/>
                </w:tcPr>
                <w:p w14:paraId="762C8190" w14:textId="77777777" w:rsidR="00E66543" w:rsidRPr="001035BB" w:rsidRDefault="00E66543" w:rsidP="004A1C11">
                  <w:pPr>
                    <w:autoSpaceDE w:val="0"/>
                    <w:autoSpaceDN w:val="0"/>
                    <w:adjustRightInd w:val="0"/>
                    <w:spacing w:before="0" w:after="0" w:line="312" w:lineRule="auto"/>
                    <w:jc w:val="center"/>
                    <w:rPr>
                      <w:b/>
                      <w:bCs/>
                      <w:szCs w:val="28"/>
                    </w:rPr>
                  </w:pPr>
                  <w:r w:rsidRPr="001035BB">
                    <w:rPr>
                      <w:b/>
                      <w:bCs/>
                      <w:szCs w:val="28"/>
                    </w:rPr>
                    <w:t>Các bước</w:t>
                  </w:r>
                </w:p>
              </w:tc>
              <w:tc>
                <w:tcPr>
                  <w:tcW w:w="2790" w:type="dxa"/>
                </w:tcPr>
                <w:p w14:paraId="247364C7" w14:textId="77777777" w:rsidR="00E66543" w:rsidRPr="001035BB" w:rsidRDefault="00E66543" w:rsidP="004A1C11">
                  <w:pPr>
                    <w:autoSpaceDE w:val="0"/>
                    <w:autoSpaceDN w:val="0"/>
                    <w:adjustRightInd w:val="0"/>
                    <w:spacing w:before="0" w:after="0" w:line="312" w:lineRule="auto"/>
                    <w:jc w:val="center"/>
                    <w:rPr>
                      <w:b/>
                      <w:bCs/>
                      <w:szCs w:val="28"/>
                    </w:rPr>
                  </w:pPr>
                  <w:r w:rsidRPr="001035BB">
                    <w:rPr>
                      <w:b/>
                      <w:bCs/>
                      <w:szCs w:val="28"/>
                    </w:rPr>
                    <w:t>Đặc điểm</w:t>
                  </w:r>
                </w:p>
              </w:tc>
              <w:tc>
                <w:tcPr>
                  <w:tcW w:w="1980" w:type="dxa"/>
                </w:tcPr>
                <w:p w14:paraId="79EDFCAF" w14:textId="77777777" w:rsidR="00E66543" w:rsidRPr="001035BB" w:rsidRDefault="00E66543" w:rsidP="004A1C11">
                  <w:pPr>
                    <w:autoSpaceDE w:val="0"/>
                    <w:autoSpaceDN w:val="0"/>
                    <w:adjustRightInd w:val="0"/>
                    <w:spacing w:before="0" w:after="0" w:line="312" w:lineRule="auto"/>
                    <w:jc w:val="center"/>
                    <w:rPr>
                      <w:b/>
                      <w:bCs/>
                      <w:szCs w:val="28"/>
                    </w:rPr>
                  </w:pPr>
                  <w:r w:rsidRPr="001035BB">
                    <w:rPr>
                      <w:b/>
                      <w:bCs/>
                      <w:szCs w:val="28"/>
                    </w:rPr>
                    <w:t>Tên cây</w:t>
                  </w:r>
                </w:p>
              </w:tc>
              <w:tc>
                <w:tcPr>
                  <w:tcW w:w="3420" w:type="dxa"/>
                </w:tcPr>
                <w:p w14:paraId="1FFC768F" w14:textId="7BAC4619" w:rsidR="00E66543" w:rsidRPr="001035BB" w:rsidRDefault="00E66543" w:rsidP="004A1C11">
                  <w:pPr>
                    <w:autoSpaceDE w:val="0"/>
                    <w:autoSpaceDN w:val="0"/>
                    <w:adjustRightInd w:val="0"/>
                    <w:spacing w:before="0" w:after="0" w:line="312" w:lineRule="auto"/>
                    <w:jc w:val="center"/>
                    <w:rPr>
                      <w:b/>
                      <w:bCs/>
                      <w:szCs w:val="28"/>
                    </w:rPr>
                  </w:pPr>
                  <w:r w:rsidRPr="001035BB">
                    <w:rPr>
                      <w:b/>
                      <w:bCs/>
                      <w:szCs w:val="28"/>
                    </w:rPr>
                    <w:t>Câu hỏi</w:t>
                  </w:r>
                </w:p>
              </w:tc>
            </w:tr>
            <w:tr w:rsidR="00E66543" w:rsidRPr="001035BB" w14:paraId="3D8706C9" w14:textId="335CFCA7" w:rsidTr="00E66543">
              <w:tc>
                <w:tcPr>
                  <w:tcW w:w="1135" w:type="dxa"/>
                </w:tcPr>
                <w:p w14:paraId="3A82BA99" w14:textId="77777777" w:rsidR="00E66543" w:rsidRPr="001035BB" w:rsidRDefault="00E66543" w:rsidP="004A1C11">
                  <w:pPr>
                    <w:autoSpaceDE w:val="0"/>
                    <w:autoSpaceDN w:val="0"/>
                    <w:adjustRightInd w:val="0"/>
                    <w:spacing w:before="0" w:after="0" w:line="312" w:lineRule="auto"/>
                    <w:rPr>
                      <w:szCs w:val="28"/>
                    </w:rPr>
                  </w:pPr>
                  <w:r w:rsidRPr="001035BB">
                    <w:rPr>
                      <w:szCs w:val="28"/>
                    </w:rPr>
                    <w:t>1</w:t>
                  </w:r>
                </w:p>
              </w:tc>
              <w:tc>
                <w:tcPr>
                  <w:tcW w:w="2790" w:type="dxa"/>
                </w:tcPr>
                <w:p w14:paraId="443D62F0" w14:textId="77777777" w:rsidR="00E66543" w:rsidRPr="001035BB" w:rsidRDefault="00E66543" w:rsidP="004A1C11">
                  <w:pPr>
                    <w:autoSpaceDE w:val="0"/>
                    <w:autoSpaceDN w:val="0"/>
                    <w:adjustRightInd w:val="0"/>
                    <w:spacing w:before="0" w:after="0" w:line="312" w:lineRule="auto"/>
                    <w:rPr>
                      <w:szCs w:val="28"/>
                    </w:rPr>
                  </w:pPr>
                  <w:r w:rsidRPr="001035BB">
                    <w:rPr>
                      <w:szCs w:val="28"/>
                    </w:rPr>
                    <w:t>a. Sống dưới nước</w:t>
                  </w:r>
                </w:p>
              </w:tc>
              <w:tc>
                <w:tcPr>
                  <w:tcW w:w="1980" w:type="dxa"/>
                </w:tcPr>
                <w:p w14:paraId="0209657C" w14:textId="77777777" w:rsidR="00E66543" w:rsidRPr="001035BB" w:rsidRDefault="00E66543" w:rsidP="004A1C11">
                  <w:pPr>
                    <w:autoSpaceDE w:val="0"/>
                    <w:autoSpaceDN w:val="0"/>
                    <w:adjustRightInd w:val="0"/>
                    <w:spacing w:before="0" w:after="0" w:line="312" w:lineRule="auto"/>
                    <w:rPr>
                      <w:szCs w:val="28"/>
                    </w:rPr>
                  </w:pPr>
                  <w:r w:rsidRPr="001035BB">
                    <w:rPr>
                      <w:szCs w:val="28"/>
                    </w:rPr>
                    <w:t>Đi đến bước 2</w:t>
                  </w:r>
                </w:p>
              </w:tc>
              <w:tc>
                <w:tcPr>
                  <w:tcW w:w="3420" w:type="dxa"/>
                  <w:vMerge w:val="restart"/>
                </w:tcPr>
                <w:p w14:paraId="11556F0F" w14:textId="4C904421" w:rsidR="00E66543" w:rsidRPr="001035BB" w:rsidRDefault="00E66543" w:rsidP="004A1C11">
                  <w:pPr>
                    <w:autoSpaceDE w:val="0"/>
                    <w:autoSpaceDN w:val="0"/>
                    <w:adjustRightInd w:val="0"/>
                    <w:spacing w:before="0" w:after="0" w:line="312" w:lineRule="auto"/>
                    <w:rPr>
                      <w:szCs w:val="28"/>
                    </w:rPr>
                  </w:pPr>
                  <w:r w:rsidRPr="001035BB">
                    <w:rPr>
                      <w:bCs/>
                      <w:iCs/>
                      <w:sz w:val="24"/>
                      <w:szCs w:val="24"/>
                    </w:rPr>
                    <w:t>Hãy xác định một đôi đặc điểm đối lập để phân biệt 4 loại cây trong bảng? Vẽ sơ đồ khóa lưỡng phân cho 4 cây dựa vào các thông tin trên?</w:t>
                  </w:r>
                </w:p>
              </w:tc>
            </w:tr>
            <w:tr w:rsidR="00E66543" w:rsidRPr="001035BB" w14:paraId="0150E23C" w14:textId="15924481" w:rsidTr="00E66543">
              <w:tc>
                <w:tcPr>
                  <w:tcW w:w="1135" w:type="dxa"/>
                </w:tcPr>
                <w:p w14:paraId="001C2478" w14:textId="77777777" w:rsidR="00E66543" w:rsidRPr="001035BB" w:rsidRDefault="00E66543" w:rsidP="004A1C11">
                  <w:pPr>
                    <w:autoSpaceDE w:val="0"/>
                    <w:autoSpaceDN w:val="0"/>
                    <w:adjustRightInd w:val="0"/>
                    <w:spacing w:before="0" w:after="0" w:line="312" w:lineRule="auto"/>
                    <w:rPr>
                      <w:szCs w:val="28"/>
                    </w:rPr>
                  </w:pPr>
                </w:p>
              </w:tc>
              <w:tc>
                <w:tcPr>
                  <w:tcW w:w="2790" w:type="dxa"/>
                </w:tcPr>
                <w:p w14:paraId="52AFB2BC" w14:textId="77777777" w:rsidR="00E66543" w:rsidRPr="001035BB" w:rsidRDefault="00E66543" w:rsidP="004A1C11">
                  <w:pPr>
                    <w:autoSpaceDE w:val="0"/>
                    <w:autoSpaceDN w:val="0"/>
                    <w:adjustRightInd w:val="0"/>
                    <w:spacing w:before="0" w:after="0" w:line="312" w:lineRule="auto"/>
                    <w:rPr>
                      <w:szCs w:val="28"/>
                    </w:rPr>
                  </w:pPr>
                  <w:r w:rsidRPr="001035BB">
                    <w:rPr>
                      <w:szCs w:val="28"/>
                    </w:rPr>
                    <w:t>b. Không sống dưới nước</w:t>
                  </w:r>
                </w:p>
              </w:tc>
              <w:tc>
                <w:tcPr>
                  <w:tcW w:w="1980" w:type="dxa"/>
                </w:tcPr>
                <w:p w14:paraId="3968B768" w14:textId="77777777" w:rsidR="00E66543" w:rsidRPr="001035BB" w:rsidRDefault="00E66543" w:rsidP="004A1C11">
                  <w:pPr>
                    <w:autoSpaceDE w:val="0"/>
                    <w:autoSpaceDN w:val="0"/>
                    <w:adjustRightInd w:val="0"/>
                    <w:spacing w:before="0" w:after="0" w:line="312" w:lineRule="auto"/>
                    <w:rPr>
                      <w:szCs w:val="28"/>
                    </w:rPr>
                  </w:pPr>
                  <w:r w:rsidRPr="001035BB">
                    <w:rPr>
                      <w:szCs w:val="28"/>
                    </w:rPr>
                    <w:t>Đi đến bước 3</w:t>
                  </w:r>
                </w:p>
              </w:tc>
              <w:tc>
                <w:tcPr>
                  <w:tcW w:w="3420" w:type="dxa"/>
                  <w:vMerge/>
                </w:tcPr>
                <w:p w14:paraId="275AC93B" w14:textId="77777777" w:rsidR="00E66543" w:rsidRPr="001035BB" w:rsidRDefault="00E66543" w:rsidP="004A1C11">
                  <w:pPr>
                    <w:autoSpaceDE w:val="0"/>
                    <w:autoSpaceDN w:val="0"/>
                    <w:adjustRightInd w:val="0"/>
                    <w:spacing w:before="0" w:after="0" w:line="312" w:lineRule="auto"/>
                    <w:rPr>
                      <w:szCs w:val="28"/>
                    </w:rPr>
                  </w:pPr>
                </w:p>
              </w:tc>
            </w:tr>
            <w:tr w:rsidR="00E66543" w:rsidRPr="001035BB" w14:paraId="6884D653" w14:textId="60E69108" w:rsidTr="00E66543">
              <w:tc>
                <w:tcPr>
                  <w:tcW w:w="1135" w:type="dxa"/>
                </w:tcPr>
                <w:p w14:paraId="1703B5EC" w14:textId="77777777" w:rsidR="00E66543" w:rsidRPr="001035BB" w:rsidRDefault="00E66543" w:rsidP="004A1C11">
                  <w:pPr>
                    <w:autoSpaceDE w:val="0"/>
                    <w:autoSpaceDN w:val="0"/>
                    <w:adjustRightInd w:val="0"/>
                    <w:spacing w:before="0" w:after="0" w:line="312" w:lineRule="auto"/>
                    <w:rPr>
                      <w:szCs w:val="28"/>
                    </w:rPr>
                  </w:pPr>
                  <w:r w:rsidRPr="001035BB">
                    <w:rPr>
                      <w:szCs w:val="28"/>
                    </w:rPr>
                    <w:t>2</w:t>
                  </w:r>
                </w:p>
              </w:tc>
              <w:tc>
                <w:tcPr>
                  <w:tcW w:w="2790" w:type="dxa"/>
                </w:tcPr>
                <w:p w14:paraId="0466D2F7" w14:textId="77777777" w:rsidR="00E66543" w:rsidRPr="001035BB" w:rsidRDefault="00E66543" w:rsidP="004A1C11">
                  <w:pPr>
                    <w:autoSpaceDE w:val="0"/>
                    <w:autoSpaceDN w:val="0"/>
                    <w:adjustRightInd w:val="0"/>
                    <w:spacing w:before="0" w:after="0" w:line="312" w:lineRule="auto"/>
                    <w:rPr>
                      <w:szCs w:val="28"/>
                    </w:rPr>
                  </w:pPr>
                  <w:r w:rsidRPr="001035BB">
                    <w:rPr>
                      <w:szCs w:val="28"/>
                    </w:rPr>
                    <w:t>a. Lá có gân hình cung</w:t>
                  </w:r>
                </w:p>
              </w:tc>
              <w:tc>
                <w:tcPr>
                  <w:tcW w:w="1980" w:type="dxa"/>
                </w:tcPr>
                <w:p w14:paraId="77B7FD7F" w14:textId="777BE4A0" w:rsidR="00E66543" w:rsidRPr="001035BB" w:rsidRDefault="00E66543" w:rsidP="004A1C11">
                  <w:pPr>
                    <w:autoSpaceDE w:val="0"/>
                    <w:autoSpaceDN w:val="0"/>
                    <w:adjustRightInd w:val="0"/>
                    <w:spacing w:before="0" w:after="0" w:line="312" w:lineRule="auto"/>
                    <w:rPr>
                      <w:szCs w:val="28"/>
                    </w:rPr>
                  </w:pPr>
                  <w:r w:rsidRPr="001035BB">
                    <w:rPr>
                      <w:szCs w:val="28"/>
                    </w:rPr>
                    <w:t>Cây bèo Nhật Bản</w:t>
                  </w:r>
                </w:p>
              </w:tc>
              <w:tc>
                <w:tcPr>
                  <w:tcW w:w="3420" w:type="dxa"/>
                  <w:vMerge/>
                </w:tcPr>
                <w:p w14:paraId="0856CD61" w14:textId="77777777" w:rsidR="00E66543" w:rsidRPr="001035BB" w:rsidRDefault="00E66543" w:rsidP="004A1C11">
                  <w:pPr>
                    <w:autoSpaceDE w:val="0"/>
                    <w:autoSpaceDN w:val="0"/>
                    <w:adjustRightInd w:val="0"/>
                    <w:spacing w:before="0" w:after="0" w:line="312" w:lineRule="auto"/>
                    <w:rPr>
                      <w:szCs w:val="28"/>
                    </w:rPr>
                  </w:pPr>
                </w:p>
              </w:tc>
            </w:tr>
            <w:tr w:rsidR="00E66543" w:rsidRPr="001035BB" w14:paraId="5FCA8781" w14:textId="0511C42E" w:rsidTr="00E66543">
              <w:tc>
                <w:tcPr>
                  <w:tcW w:w="1135" w:type="dxa"/>
                </w:tcPr>
                <w:p w14:paraId="4B1F2703" w14:textId="77777777" w:rsidR="00E66543" w:rsidRPr="001035BB" w:rsidRDefault="00E66543" w:rsidP="004A1C11">
                  <w:pPr>
                    <w:autoSpaceDE w:val="0"/>
                    <w:autoSpaceDN w:val="0"/>
                    <w:adjustRightInd w:val="0"/>
                    <w:spacing w:before="0" w:after="0" w:line="312" w:lineRule="auto"/>
                    <w:rPr>
                      <w:szCs w:val="28"/>
                    </w:rPr>
                  </w:pPr>
                </w:p>
              </w:tc>
              <w:tc>
                <w:tcPr>
                  <w:tcW w:w="2790" w:type="dxa"/>
                </w:tcPr>
                <w:p w14:paraId="05287769" w14:textId="77777777" w:rsidR="00E66543" w:rsidRPr="001035BB" w:rsidRDefault="00E66543" w:rsidP="004A1C11">
                  <w:pPr>
                    <w:autoSpaceDE w:val="0"/>
                    <w:autoSpaceDN w:val="0"/>
                    <w:adjustRightInd w:val="0"/>
                    <w:spacing w:before="0" w:after="0" w:line="312" w:lineRule="auto"/>
                    <w:rPr>
                      <w:szCs w:val="28"/>
                    </w:rPr>
                  </w:pPr>
                  <w:r w:rsidRPr="001035BB">
                    <w:rPr>
                      <w:szCs w:val="28"/>
                    </w:rPr>
                    <w:t>b. Lá có gân hình song song</w:t>
                  </w:r>
                </w:p>
              </w:tc>
              <w:tc>
                <w:tcPr>
                  <w:tcW w:w="1980" w:type="dxa"/>
                </w:tcPr>
                <w:p w14:paraId="7C799809" w14:textId="5D98535D" w:rsidR="00E66543" w:rsidRPr="001035BB" w:rsidRDefault="00E66543" w:rsidP="004A1C11">
                  <w:pPr>
                    <w:autoSpaceDE w:val="0"/>
                    <w:autoSpaceDN w:val="0"/>
                    <w:adjustRightInd w:val="0"/>
                    <w:spacing w:before="0" w:after="0" w:line="312" w:lineRule="auto"/>
                    <w:rPr>
                      <w:szCs w:val="28"/>
                    </w:rPr>
                  </w:pPr>
                  <w:r w:rsidRPr="001035BB">
                    <w:rPr>
                      <w:szCs w:val="28"/>
                    </w:rPr>
                    <w:t>Cây bèo cái</w:t>
                  </w:r>
                </w:p>
              </w:tc>
              <w:tc>
                <w:tcPr>
                  <w:tcW w:w="3420" w:type="dxa"/>
                  <w:vMerge/>
                </w:tcPr>
                <w:p w14:paraId="159FC632" w14:textId="77777777" w:rsidR="00E66543" w:rsidRPr="001035BB" w:rsidRDefault="00E66543" w:rsidP="004A1C11">
                  <w:pPr>
                    <w:autoSpaceDE w:val="0"/>
                    <w:autoSpaceDN w:val="0"/>
                    <w:adjustRightInd w:val="0"/>
                    <w:spacing w:before="0" w:after="0" w:line="312" w:lineRule="auto"/>
                    <w:rPr>
                      <w:szCs w:val="28"/>
                    </w:rPr>
                  </w:pPr>
                </w:p>
              </w:tc>
            </w:tr>
            <w:tr w:rsidR="00E66543" w:rsidRPr="001035BB" w14:paraId="2DEB3D8E" w14:textId="2D832975" w:rsidTr="00E66543">
              <w:tc>
                <w:tcPr>
                  <w:tcW w:w="1135" w:type="dxa"/>
                </w:tcPr>
                <w:p w14:paraId="77BD51FA" w14:textId="77777777" w:rsidR="00E66543" w:rsidRPr="001035BB" w:rsidRDefault="00E66543" w:rsidP="004A1C11">
                  <w:pPr>
                    <w:autoSpaceDE w:val="0"/>
                    <w:autoSpaceDN w:val="0"/>
                    <w:adjustRightInd w:val="0"/>
                    <w:spacing w:before="0" w:after="0" w:line="312" w:lineRule="auto"/>
                    <w:rPr>
                      <w:szCs w:val="28"/>
                    </w:rPr>
                  </w:pPr>
                  <w:r w:rsidRPr="001035BB">
                    <w:rPr>
                      <w:szCs w:val="28"/>
                    </w:rPr>
                    <w:t>3</w:t>
                  </w:r>
                </w:p>
              </w:tc>
              <w:tc>
                <w:tcPr>
                  <w:tcW w:w="2790" w:type="dxa"/>
                </w:tcPr>
                <w:p w14:paraId="34FED629" w14:textId="77777777" w:rsidR="00E66543" w:rsidRPr="001035BB" w:rsidRDefault="00E66543" w:rsidP="004A1C11">
                  <w:pPr>
                    <w:autoSpaceDE w:val="0"/>
                    <w:autoSpaceDN w:val="0"/>
                    <w:adjustRightInd w:val="0"/>
                    <w:spacing w:before="0" w:after="0" w:line="312" w:lineRule="auto"/>
                    <w:rPr>
                      <w:szCs w:val="28"/>
                    </w:rPr>
                  </w:pPr>
                  <w:r w:rsidRPr="001035BB">
                    <w:rPr>
                      <w:szCs w:val="28"/>
                    </w:rPr>
                    <w:t>a. Lá đơn</w:t>
                  </w:r>
                </w:p>
              </w:tc>
              <w:tc>
                <w:tcPr>
                  <w:tcW w:w="1980" w:type="dxa"/>
                </w:tcPr>
                <w:p w14:paraId="2F6AC3EE" w14:textId="5844CAF5" w:rsidR="00E66543" w:rsidRPr="001035BB" w:rsidRDefault="00E66543" w:rsidP="004A1C11">
                  <w:pPr>
                    <w:autoSpaceDE w:val="0"/>
                    <w:autoSpaceDN w:val="0"/>
                    <w:adjustRightInd w:val="0"/>
                    <w:spacing w:before="0" w:after="0" w:line="312" w:lineRule="auto"/>
                    <w:rPr>
                      <w:szCs w:val="28"/>
                    </w:rPr>
                  </w:pPr>
                  <w:r w:rsidRPr="001035BB">
                    <w:rPr>
                      <w:szCs w:val="28"/>
                    </w:rPr>
                    <w:t>Cây xoài</w:t>
                  </w:r>
                </w:p>
              </w:tc>
              <w:tc>
                <w:tcPr>
                  <w:tcW w:w="3420" w:type="dxa"/>
                  <w:vMerge/>
                </w:tcPr>
                <w:p w14:paraId="1BDA3750" w14:textId="77777777" w:rsidR="00E66543" w:rsidRPr="001035BB" w:rsidRDefault="00E66543" w:rsidP="004A1C11">
                  <w:pPr>
                    <w:autoSpaceDE w:val="0"/>
                    <w:autoSpaceDN w:val="0"/>
                    <w:adjustRightInd w:val="0"/>
                    <w:spacing w:before="0" w:after="0" w:line="312" w:lineRule="auto"/>
                    <w:rPr>
                      <w:szCs w:val="28"/>
                    </w:rPr>
                  </w:pPr>
                </w:p>
              </w:tc>
            </w:tr>
            <w:tr w:rsidR="00E66543" w:rsidRPr="001035BB" w14:paraId="4FE7D612" w14:textId="1D88A852" w:rsidTr="00E66543">
              <w:tc>
                <w:tcPr>
                  <w:tcW w:w="1135" w:type="dxa"/>
                </w:tcPr>
                <w:p w14:paraId="34A53DFD" w14:textId="77777777" w:rsidR="00E66543" w:rsidRPr="001035BB" w:rsidRDefault="00E66543" w:rsidP="004A1C11">
                  <w:pPr>
                    <w:autoSpaceDE w:val="0"/>
                    <w:autoSpaceDN w:val="0"/>
                    <w:adjustRightInd w:val="0"/>
                    <w:spacing w:before="0" w:after="0" w:line="312" w:lineRule="auto"/>
                    <w:rPr>
                      <w:szCs w:val="28"/>
                    </w:rPr>
                  </w:pPr>
                </w:p>
              </w:tc>
              <w:tc>
                <w:tcPr>
                  <w:tcW w:w="2790" w:type="dxa"/>
                </w:tcPr>
                <w:p w14:paraId="4247DEBD" w14:textId="77777777" w:rsidR="00E66543" w:rsidRPr="001035BB" w:rsidRDefault="00E66543" w:rsidP="004A1C11">
                  <w:pPr>
                    <w:autoSpaceDE w:val="0"/>
                    <w:autoSpaceDN w:val="0"/>
                    <w:adjustRightInd w:val="0"/>
                    <w:spacing w:before="0" w:after="0" w:line="312" w:lineRule="auto"/>
                    <w:rPr>
                      <w:szCs w:val="28"/>
                    </w:rPr>
                  </w:pPr>
                  <w:r w:rsidRPr="001035BB">
                    <w:rPr>
                      <w:szCs w:val="28"/>
                    </w:rPr>
                    <w:t>b. Lá kép</w:t>
                  </w:r>
                </w:p>
              </w:tc>
              <w:tc>
                <w:tcPr>
                  <w:tcW w:w="1980" w:type="dxa"/>
                </w:tcPr>
                <w:p w14:paraId="5A38CB9B" w14:textId="4CC4F35C" w:rsidR="00E66543" w:rsidRPr="001035BB" w:rsidRDefault="00E66543" w:rsidP="004A1C11">
                  <w:pPr>
                    <w:autoSpaceDE w:val="0"/>
                    <w:autoSpaceDN w:val="0"/>
                    <w:adjustRightInd w:val="0"/>
                    <w:spacing w:before="0" w:after="0" w:line="312" w:lineRule="auto"/>
                    <w:rPr>
                      <w:szCs w:val="28"/>
                    </w:rPr>
                  </w:pPr>
                  <w:r w:rsidRPr="001035BB">
                    <w:rPr>
                      <w:szCs w:val="28"/>
                    </w:rPr>
                    <w:t>Cây phượng</w:t>
                  </w:r>
                </w:p>
              </w:tc>
              <w:tc>
                <w:tcPr>
                  <w:tcW w:w="3420" w:type="dxa"/>
                  <w:vMerge/>
                </w:tcPr>
                <w:p w14:paraId="1EAE045E" w14:textId="77777777" w:rsidR="00E66543" w:rsidRPr="001035BB" w:rsidRDefault="00E66543" w:rsidP="004A1C11">
                  <w:pPr>
                    <w:autoSpaceDE w:val="0"/>
                    <w:autoSpaceDN w:val="0"/>
                    <w:adjustRightInd w:val="0"/>
                    <w:spacing w:before="0" w:after="0" w:line="312" w:lineRule="auto"/>
                    <w:rPr>
                      <w:szCs w:val="28"/>
                    </w:rPr>
                  </w:pPr>
                </w:p>
              </w:tc>
            </w:tr>
          </w:tbl>
          <w:p w14:paraId="578D7EE9" w14:textId="0BF18BE3" w:rsidR="006A7976" w:rsidRPr="001035BB" w:rsidRDefault="006A7976" w:rsidP="004A1C11">
            <w:pPr>
              <w:spacing w:before="0" w:after="0" w:line="312" w:lineRule="auto"/>
              <w:rPr>
                <w:rFonts w:ascii="Times New Roman" w:hAnsi="Times New Roman" w:cs="Times New Roman"/>
                <w:bCs/>
                <w:sz w:val="24"/>
                <w:szCs w:val="24"/>
                <w:shd w:val="clear" w:color="auto" w:fill="FF9900"/>
              </w:rPr>
            </w:pPr>
          </w:p>
        </w:tc>
      </w:tr>
    </w:tbl>
    <w:p w14:paraId="4A0E38F1" w14:textId="77777777" w:rsidR="006A7976" w:rsidRPr="001035BB" w:rsidRDefault="006A7976" w:rsidP="004A1C11">
      <w:pPr>
        <w:spacing w:before="0" w:after="0" w:line="312" w:lineRule="auto"/>
        <w:rPr>
          <w:color w:val="0D0D0D"/>
        </w:rPr>
      </w:pPr>
    </w:p>
    <w:tbl>
      <w:tblPr>
        <w:tblStyle w:val="ae"/>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2"/>
        <w:gridCol w:w="1806"/>
      </w:tblGrid>
      <w:tr w:rsidR="006A7976" w:rsidRPr="001035BB" w14:paraId="3B0DE4F3" w14:textId="77777777">
        <w:trPr>
          <w:trHeight w:val="454"/>
        </w:trPr>
        <w:tc>
          <w:tcPr>
            <w:tcW w:w="7832" w:type="dxa"/>
            <w:tcBorders>
              <w:top w:val="nil"/>
              <w:left w:val="nil"/>
              <w:bottom w:val="nil"/>
              <w:right w:val="nil"/>
            </w:tcBorders>
            <w:shd w:val="clear" w:color="auto" w:fill="DEEBF6"/>
            <w:vAlign w:val="center"/>
          </w:tcPr>
          <w:p w14:paraId="1EAB4AE5" w14:textId="77777777" w:rsidR="006A7976" w:rsidRPr="001035BB" w:rsidRDefault="00C402BA" w:rsidP="004A1C11">
            <w:pPr>
              <w:spacing w:before="0" w:after="0" w:line="312" w:lineRule="auto"/>
              <w:jc w:val="left"/>
              <w:rPr>
                <w:rFonts w:ascii="Times New Roman" w:hAnsi="Times New Roman" w:cs="Times New Roman"/>
                <w:b/>
                <w:color w:val="0D0D0D"/>
                <w:sz w:val="24"/>
                <w:szCs w:val="24"/>
              </w:rPr>
            </w:pPr>
            <w:r w:rsidRPr="001035BB">
              <w:rPr>
                <w:rFonts w:ascii="Times New Roman" w:hAnsi="Times New Roman" w:cs="Times New Roman"/>
                <w:b/>
                <w:color w:val="0D0D0D"/>
                <w:sz w:val="24"/>
                <w:szCs w:val="24"/>
              </w:rPr>
              <w:t>HS thực hiện nhiệm vụ (tự thực hiện có hướng dẫn)</w:t>
            </w:r>
          </w:p>
        </w:tc>
        <w:tc>
          <w:tcPr>
            <w:tcW w:w="1806" w:type="dxa"/>
            <w:tcBorders>
              <w:top w:val="nil"/>
              <w:left w:val="nil"/>
              <w:bottom w:val="nil"/>
              <w:right w:val="nil"/>
            </w:tcBorders>
            <w:shd w:val="clear" w:color="auto" w:fill="DEEBF6"/>
            <w:vAlign w:val="center"/>
          </w:tcPr>
          <w:p w14:paraId="2C6508C3"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b/>
                <w:noProof/>
                <w:color w:val="0D0D0D"/>
              </w:rPr>
              <w:drawing>
                <wp:inline distT="0" distB="0" distL="0" distR="0" wp14:anchorId="62FB7613" wp14:editId="63EDB109">
                  <wp:extent cx="273050" cy="273050"/>
                  <wp:effectExtent l="0" t="0" r="0" b="0"/>
                  <wp:docPr id="2809" name="image9.png" descr="Clipboard with solid fill"/>
                  <wp:cNvGraphicFramePr/>
                  <a:graphic xmlns:a="http://schemas.openxmlformats.org/drawingml/2006/main">
                    <a:graphicData uri="http://schemas.openxmlformats.org/drawingml/2006/picture">
                      <pic:pic xmlns:pic="http://schemas.openxmlformats.org/drawingml/2006/picture">
                        <pic:nvPicPr>
                          <pic:cNvPr id="0" name="image9.png" descr="Clipboard with solid fill"/>
                          <pic:cNvPicPr preferRelativeResize="0"/>
                        </pic:nvPicPr>
                        <pic:blipFill>
                          <a:blip r:embed="rId12"/>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30AD82F5" wp14:editId="0B85BEEF">
                  <wp:extent cx="273050" cy="273050"/>
                  <wp:effectExtent l="0" t="0" r="0" b="0"/>
                  <wp:docPr id="2778" name="image7.png" descr="Eye outline"/>
                  <wp:cNvGraphicFramePr/>
                  <a:graphic xmlns:a="http://schemas.openxmlformats.org/drawingml/2006/main">
                    <a:graphicData uri="http://schemas.openxmlformats.org/drawingml/2006/picture">
                      <pic:pic xmlns:pic="http://schemas.openxmlformats.org/drawingml/2006/picture">
                        <pic:nvPicPr>
                          <pic:cNvPr id="0" name="image7.png" descr="Eye outline"/>
                          <pic:cNvPicPr preferRelativeResize="0"/>
                        </pic:nvPicPr>
                        <pic:blipFill>
                          <a:blip r:embed="rId13"/>
                          <a:srcRect/>
                          <a:stretch>
                            <a:fillRect/>
                          </a:stretch>
                        </pic:blipFill>
                        <pic:spPr>
                          <a:xfrm>
                            <a:off x="0" y="0"/>
                            <a:ext cx="273050" cy="273050"/>
                          </a:xfrm>
                          <a:prstGeom prst="rect">
                            <a:avLst/>
                          </a:prstGeom>
                          <a:ln/>
                        </pic:spPr>
                      </pic:pic>
                    </a:graphicData>
                  </a:graphic>
                </wp:inline>
              </w:drawing>
            </w:r>
          </w:p>
        </w:tc>
      </w:tr>
    </w:tbl>
    <w:p w14:paraId="1F151C64" w14:textId="77777777" w:rsidR="006A7976" w:rsidRPr="001035BB" w:rsidRDefault="00C402BA" w:rsidP="004A1C11">
      <w:pPr>
        <w:spacing w:before="0" w:after="0" w:line="312" w:lineRule="auto"/>
      </w:pPr>
      <w:r w:rsidRPr="001035BB">
        <w:rPr>
          <w:b/>
        </w:rPr>
        <w:t xml:space="preserve">HS </w:t>
      </w:r>
      <w:r w:rsidRPr="001035BB">
        <w:t xml:space="preserve">làm bài tập. </w:t>
      </w:r>
      <w:r w:rsidRPr="001035BB">
        <w:rPr>
          <w:b/>
        </w:rPr>
        <w:t xml:space="preserve">GV </w:t>
      </w:r>
      <w:r w:rsidRPr="001035BB">
        <w:t>theo dõi, gợi ý và hỗ trợ, giải đáp thắc mắc nếu có.</w:t>
      </w:r>
    </w:p>
    <w:tbl>
      <w:tblPr>
        <w:tblStyle w:val="af"/>
        <w:tblW w:w="962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9628"/>
      </w:tblGrid>
      <w:tr w:rsidR="006A7976" w:rsidRPr="001035BB" w14:paraId="6E2CA493" w14:textId="77777777">
        <w:tc>
          <w:tcPr>
            <w:tcW w:w="9628" w:type="dxa"/>
          </w:tcPr>
          <w:p w14:paraId="07EEE134" w14:textId="77777777" w:rsidR="006A7976" w:rsidRPr="001035BB" w:rsidRDefault="00C402BA" w:rsidP="004A1C11">
            <w:pPr>
              <w:spacing w:before="0" w:after="0" w:line="312" w:lineRule="auto"/>
              <w:rPr>
                <w:rFonts w:ascii="Times New Roman" w:hAnsi="Times New Roman" w:cs="Times New Roman"/>
                <w:i/>
                <w:color w:val="0D0D0D"/>
                <w:sz w:val="24"/>
                <w:szCs w:val="24"/>
              </w:rPr>
            </w:pPr>
            <w:r w:rsidRPr="001035BB">
              <w:rPr>
                <w:rFonts w:ascii="Times New Roman" w:hAnsi="Times New Roman" w:cs="Times New Roman"/>
                <w:b/>
                <w:i/>
                <w:color w:val="0D0D0D"/>
                <w:sz w:val="24"/>
                <w:szCs w:val="24"/>
              </w:rPr>
              <w:t>Sản phẩm:</w:t>
            </w:r>
            <w:r w:rsidRPr="001035BB">
              <w:rPr>
                <w:rFonts w:ascii="Times New Roman" w:hAnsi="Times New Roman" w:cs="Times New Roman"/>
                <w:i/>
                <w:color w:val="0D0D0D"/>
                <w:sz w:val="24"/>
                <w:szCs w:val="24"/>
              </w:rPr>
              <w:t xml:space="preserve"> </w:t>
            </w:r>
          </w:p>
          <w:p w14:paraId="6BFD59A6" w14:textId="15DE2243" w:rsidR="006529C1" w:rsidRPr="001035BB" w:rsidRDefault="00C402BA" w:rsidP="004A1C11">
            <w:pPr>
              <w:spacing w:before="0" w:after="0" w:line="312" w:lineRule="auto"/>
              <w:rPr>
                <w:rFonts w:ascii="Times New Roman" w:hAnsi="Times New Roman" w:cs="Times New Roman"/>
                <w:i/>
                <w:color w:val="000000"/>
                <w:sz w:val="24"/>
                <w:szCs w:val="24"/>
              </w:rPr>
            </w:pPr>
            <w:r w:rsidRPr="001035BB">
              <w:rPr>
                <w:rFonts w:ascii="Times New Roman" w:hAnsi="Times New Roman" w:cs="Times New Roman"/>
                <w:b/>
                <w:i/>
                <w:color w:val="000000"/>
                <w:sz w:val="24"/>
                <w:szCs w:val="24"/>
              </w:rPr>
              <w:t>Bài 1.</w:t>
            </w:r>
            <w:r w:rsidRPr="001035BB">
              <w:rPr>
                <w:rFonts w:ascii="Times New Roman" w:hAnsi="Times New Roman" w:cs="Times New Roman"/>
                <w:i/>
                <w:color w:val="000000"/>
                <w:sz w:val="24"/>
                <w:szCs w:val="24"/>
              </w:rPr>
              <w:t xml:space="preserve"> </w:t>
            </w:r>
            <w:r w:rsidR="00DD63D1" w:rsidRPr="001035BB">
              <w:rPr>
                <w:rFonts w:ascii="Times New Roman" w:hAnsi="Times New Roman" w:cs="Times New Roman"/>
                <w:i/>
                <w:color w:val="000000"/>
                <w:sz w:val="24"/>
                <w:szCs w:val="24"/>
              </w:rPr>
              <w:t xml:space="preserve">Có thể sử dụng tiêu chí phân loại về: nơi sống, </w:t>
            </w:r>
            <w:r w:rsidR="00732366" w:rsidRPr="001035BB">
              <w:rPr>
                <w:rFonts w:ascii="Times New Roman" w:hAnsi="Times New Roman" w:cs="Times New Roman"/>
                <w:i/>
                <w:color w:val="000000"/>
                <w:sz w:val="24"/>
                <w:szCs w:val="24"/>
              </w:rPr>
              <w:t>đặc điểm vây, khả năng bay, đặc điểm đuôi, khả năng nhả tơ.</w:t>
            </w:r>
          </w:p>
          <w:p w14:paraId="05D52289" w14:textId="0D6BC12C" w:rsidR="00732366" w:rsidRPr="001035BB" w:rsidRDefault="00732366" w:rsidP="004A1C11">
            <w:pPr>
              <w:spacing w:before="0" w:after="0" w:line="312" w:lineRule="auto"/>
              <w:rPr>
                <w:rFonts w:ascii="Times New Roman" w:hAnsi="Times New Roman" w:cs="Times New Roman"/>
                <w:i/>
                <w:color w:val="000000"/>
                <w:sz w:val="24"/>
                <w:szCs w:val="24"/>
              </w:rPr>
            </w:pPr>
            <w:r w:rsidRPr="001035BB">
              <w:rPr>
                <w:rFonts w:ascii="Times New Roman" w:hAnsi="Times New Roman" w:cs="Times New Roman"/>
                <w:i/>
                <w:color w:val="000000"/>
                <w:sz w:val="24"/>
                <w:szCs w:val="24"/>
              </w:rPr>
              <w:t>Sơ đồ khóa lưỡng phân có thể vẽ như sau:</w:t>
            </w:r>
          </w:p>
          <w:p w14:paraId="20D46F4C" w14:textId="37E58BA9" w:rsidR="00732366" w:rsidRPr="001035BB" w:rsidRDefault="00732366" w:rsidP="004A1C11">
            <w:pPr>
              <w:spacing w:before="0" w:after="0" w:line="312" w:lineRule="auto"/>
              <w:jc w:val="center"/>
              <w:rPr>
                <w:rFonts w:ascii="Times New Roman" w:hAnsi="Times New Roman" w:cs="Times New Roman"/>
                <w:i/>
                <w:color w:val="000000"/>
                <w:sz w:val="24"/>
                <w:szCs w:val="24"/>
              </w:rPr>
            </w:pPr>
            <w:r w:rsidRPr="001035BB">
              <w:rPr>
                <w:i/>
                <w:noProof/>
                <w:color w:val="000000"/>
              </w:rPr>
              <w:drawing>
                <wp:inline distT="0" distB="0" distL="0" distR="0" wp14:anchorId="7C2B9D2B" wp14:editId="3A3AB7F0">
                  <wp:extent cx="4705350" cy="1573283"/>
                  <wp:effectExtent l="0" t="0" r="0" b="8255"/>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ình ảnh 12"/>
                          <pic:cNvPicPr/>
                        </pic:nvPicPr>
                        <pic:blipFill>
                          <a:blip r:embed="rId19">
                            <a:extLst>
                              <a:ext uri="{28A0092B-C50C-407E-A947-70E740481C1C}">
                                <a14:useLocalDpi xmlns:a14="http://schemas.microsoft.com/office/drawing/2010/main" val="0"/>
                              </a:ext>
                            </a:extLst>
                          </a:blip>
                          <a:stretch>
                            <a:fillRect/>
                          </a:stretch>
                        </pic:blipFill>
                        <pic:spPr>
                          <a:xfrm>
                            <a:off x="0" y="0"/>
                            <a:ext cx="4737808" cy="1584136"/>
                          </a:xfrm>
                          <a:prstGeom prst="rect">
                            <a:avLst/>
                          </a:prstGeom>
                        </pic:spPr>
                      </pic:pic>
                    </a:graphicData>
                  </a:graphic>
                </wp:inline>
              </w:drawing>
            </w:r>
          </w:p>
          <w:p w14:paraId="3B14DD80" w14:textId="77777777" w:rsidR="006A7976" w:rsidRPr="001035BB" w:rsidRDefault="00732366" w:rsidP="004A1C11">
            <w:pPr>
              <w:spacing w:before="0" w:after="0" w:line="312" w:lineRule="auto"/>
              <w:rPr>
                <w:rFonts w:ascii="Times New Roman" w:hAnsi="Times New Roman" w:cs="Times New Roman"/>
                <w:i/>
                <w:color w:val="000000"/>
                <w:sz w:val="24"/>
                <w:szCs w:val="24"/>
              </w:rPr>
            </w:pPr>
            <w:r w:rsidRPr="001035BB">
              <w:rPr>
                <w:rFonts w:ascii="Times New Roman" w:hAnsi="Times New Roman" w:cs="Times New Roman"/>
                <w:b/>
                <w:bCs/>
                <w:i/>
                <w:color w:val="000000"/>
                <w:sz w:val="24"/>
                <w:szCs w:val="24"/>
              </w:rPr>
              <w:t xml:space="preserve">Bài 2. </w:t>
            </w:r>
            <w:r w:rsidRPr="001035BB">
              <w:rPr>
                <w:rFonts w:ascii="Times New Roman" w:hAnsi="Times New Roman" w:cs="Times New Roman"/>
                <w:i/>
                <w:color w:val="000000"/>
                <w:sz w:val="24"/>
                <w:szCs w:val="24"/>
              </w:rPr>
              <w:t>Đôi đặc điểm đối lập: sống dưới nước/không sống dưới nước; lá có gân hình cung/lá không có gân hình cung; lá đơn/không phải là lá đơn.</w:t>
            </w:r>
          </w:p>
          <w:p w14:paraId="654EDE93" w14:textId="77777777" w:rsidR="00732366" w:rsidRPr="001035BB" w:rsidRDefault="00732366" w:rsidP="004A1C11">
            <w:pPr>
              <w:spacing w:before="0" w:after="0" w:line="312" w:lineRule="auto"/>
              <w:rPr>
                <w:rFonts w:ascii="Times New Roman" w:hAnsi="Times New Roman" w:cs="Times New Roman"/>
                <w:i/>
                <w:color w:val="000000"/>
                <w:sz w:val="24"/>
                <w:szCs w:val="24"/>
              </w:rPr>
            </w:pPr>
            <w:r w:rsidRPr="001035BB">
              <w:rPr>
                <w:rFonts w:ascii="Times New Roman" w:hAnsi="Times New Roman" w:cs="Times New Roman"/>
                <w:i/>
                <w:color w:val="000000"/>
                <w:sz w:val="24"/>
                <w:szCs w:val="24"/>
              </w:rPr>
              <w:t>Sơ đồ khóa lưỡng phân có thể vẽ như sau:</w:t>
            </w:r>
          </w:p>
          <w:p w14:paraId="1DF8D5BE" w14:textId="4FF5B046" w:rsidR="00732366" w:rsidRPr="001035BB" w:rsidRDefault="006F0D30" w:rsidP="004A1C11">
            <w:pPr>
              <w:spacing w:before="0" w:after="0" w:line="312" w:lineRule="auto"/>
              <w:jc w:val="center"/>
              <w:rPr>
                <w:rFonts w:ascii="Times New Roman" w:hAnsi="Times New Roman" w:cs="Times New Roman"/>
                <w:i/>
                <w:color w:val="000000"/>
                <w:sz w:val="24"/>
                <w:szCs w:val="24"/>
              </w:rPr>
            </w:pPr>
            <w:r w:rsidRPr="001035BB">
              <w:rPr>
                <w:noProof/>
                <w:szCs w:val="28"/>
              </w:rPr>
              <w:drawing>
                <wp:inline distT="0" distB="0" distL="0" distR="0" wp14:anchorId="1F784120" wp14:editId="5DDE1560">
                  <wp:extent cx="4524375" cy="2199176"/>
                  <wp:effectExtent l="0" t="0" r="0" b="0"/>
                  <wp:docPr id="80" name="Hình ảnh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6881" cy="2224698"/>
                          </a:xfrm>
                          <a:prstGeom prst="rect">
                            <a:avLst/>
                          </a:prstGeom>
                          <a:noFill/>
                        </pic:spPr>
                      </pic:pic>
                    </a:graphicData>
                  </a:graphic>
                </wp:inline>
              </w:drawing>
            </w:r>
          </w:p>
        </w:tc>
      </w:tr>
    </w:tbl>
    <w:p w14:paraId="41B29157" w14:textId="77777777" w:rsidR="006A7976" w:rsidRPr="001035BB" w:rsidRDefault="006A7976" w:rsidP="004A1C11">
      <w:pPr>
        <w:spacing w:before="0" w:after="0" w:line="312" w:lineRule="auto"/>
        <w:rPr>
          <w:color w:val="0D0D0D"/>
        </w:rPr>
      </w:pPr>
    </w:p>
    <w:tbl>
      <w:tblPr>
        <w:tblStyle w:val="af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2"/>
        <w:gridCol w:w="1338"/>
        <w:gridCol w:w="1338"/>
      </w:tblGrid>
      <w:tr w:rsidR="006A7976" w:rsidRPr="001035BB" w14:paraId="632BD3D5" w14:textId="77777777">
        <w:trPr>
          <w:trHeight w:val="454"/>
        </w:trPr>
        <w:tc>
          <w:tcPr>
            <w:tcW w:w="6962" w:type="dxa"/>
            <w:tcBorders>
              <w:top w:val="nil"/>
              <w:left w:val="nil"/>
              <w:bottom w:val="nil"/>
              <w:right w:val="nil"/>
            </w:tcBorders>
            <w:shd w:val="clear" w:color="auto" w:fill="DEEBF6"/>
            <w:vAlign w:val="center"/>
          </w:tcPr>
          <w:p w14:paraId="7A7E8CD8" w14:textId="77777777" w:rsidR="006A7976" w:rsidRPr="001035BB" w:rsidRDefault="00C402BA" w:rsidP="004A1C11">
            <w:pPr>
              <w:spacing w:before="0" w:after="0" w:line="312" w:lineRule="auto"/>
              <w:rPr>
                <w:rFonts w:ascii="Times New Roman" w:hAnsi="Times New Roman" w:cs="Times New Roman"/>
                <w:b/>
                <w:sz w:val="24"/>
                <w:szCs w:val="24"/>
              </w:rPr>
            </w:pPr>
            <w:r w:rsidRPr="001035BB">
              <w:rPr>
                <w:rFonts w:ascii="Times New Roman" w:hAnsi="Times New Roman" w:cs="Times New Roman"/>
                <w:b/>
                <w:color w:val="0D0D0D"/>
                <w:sz w:val="24"/>
                <w:szCs w:val="24"/>
              </w:rPr>
              <w:t>GV tổ chức báo cáo, thảo luận và kết luận (trực tuyến)</w:t>
            </w:r>
          </w:p>
        </w:tc>
        <w:tc>
          <w:tcPr>
            <w:tcW w:w="1338" w:type="dxa"/>
            <w:tcBorders>
              <w:top w:val="nil"/>
              <w:left w:val="nil"/>
              <w:bottom w:val="nil"/>
              <w:right w:val="nil"/>
            </w:tcBorders>
            <w:shd w:val="clear" w:color="auto" w:fill="DEEBF6"/>
          </w:tcPr>
          <w:p w14:paraId="63EE3D4B" w14:textId="77777777" w:rsidR="006A7976" w:rsidRPr="001035BB" w:rsidRDefault="00C402BA" w:rsidP="004A1C11">
            <w:pPr>
              <w:spacing w:before="0" w:after="0" w:line="312" w:lineRule="auto"/>
              <w:jc w:val="right"/>
              <w:rPr>
                <w:rFonts w:ascii="Times New Roman" w:hAnsi="Times New Roman" w:cs="Times New Roman"/>
                <w:color w:val="0D0D0D"/>
                <w:sz w:val="24"/>
                <w:szCs w:val="24"/>
              </w:rPr>
            </w:pPr>
            <w:r w:rsidRPr="001035BB">
              <w:rPr>
                <w:noProof/>
                <w:color w:val="0D0D0D"/>
              </w:rPr>
              <w:drawing>
                <wp:inline distT="0" distB="0" distL="0" distR="0" wp14:anchorId="24FA86B5" wp14:editId="3A0E83DA">
                  <wp:extent cx="273050" cy="273050"/>
                  <wp:effectExtent l="0" t="0" r="0" b="0"/>
                  <wp:docPr id="2779" name="image6.png" descr="Classroom with solid fill"/>
                  <wp:cNvGraphicFramePr/>
                  <a:graphic xmlns:a="http://schemas.openxmlformats.org/drawingml/2006/main">
                    <a:graphicData uri="http://schemas.openxmlformats.org/drawingml/2006/picture">
                      <pic:pic xmlns:pic="http://schemas.openxmlformats.org/drawingml/2006/picture">
                        <pic:nvPicPr>
                          <pic:cNvPr id="0" name="image6.png" descr="Classroom with solid fill"/>
                          <pic:cNvPicPr preferRelativeResize="0"/>
                        </pic:nvPicPr>
                        <pic:blipFill>
                          <a:blip r:embed="rId15"/>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59E52194" wp14:editId="46460D5F">
                  <wp:extent cx="273050" cy="273050"/>
                  <wp:effectExtent l="0" t="0" r="0" b="0"/>
                  <wp:docPr id="2780" name="image4.png" descr="Idea outline"/>
                  <wp:cNvGraphicFramePr/>
                  <a:graphic xmlns:a="http://schemas.openxmlformats.org/drawingml/2006/main">
                    <a:graphicData uri="http://schemas.openxmlformats.org/drawingml/2006/picture">
                      <pic:pic xmlns:pic="http://schemas.openxmlformats.org/drawingml/2006/picture">
                        <pic:nvPicPr>
                          <pic:cNvPr id="0" name="image4.png" descr="Idea outline"/>
                          <pic:cNvPicPr preferRelativeResize="0"/>
                        </pic:nvPicPr>
                        <pic:blipFill>
                          <a:blip r:embed="rId16"/>
                          <a:srcRect/>
                          <a:stretch>
                            <a:fillRect/>
                          </a:stretch>
                        </pic:blipFill>
                        <pic:spPr>
                          <a:xfrm>
                            <a:off x="0" y="0"/>
                            <a:ext cx="273050" cy="273050"/>
                          </a:xfrm>
                          <a:prstGeom prst="rect">
                            <a:avLst/>
                          </a:prstGeom>
                          <a:ln/>
                        </pic:spPr>
                      </pic:pic>
                    </a:graphicData>
                  </a:graphic>
                </wp:inline>
              </w:drawing>
            </w:r>
          </w:p>
        </w:tc>
        <w:tc>
          <w:tcPr>
            <w:tcW w:w="1338" w:type="dxa"/>
            <w:tcBorders>
              <w:top w:val="nil"/>
              <w:left w:val="nil"/>
              <w:bottom w:val="nil"/>
              <w:right w:val="nil"/>
            </w:tcBorders>
            <w:shd w:val="clear" w:color="auto" w:fill="DEEBF6"/>
            <w:vAlign w:val="center"/>
          </w:tcPr>
          <w:p w14:paraId="45B245C8"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b/>
                <w:noProof/>
                <w:color w:val="0D0D0D"/>
              </w:rPr>
              <w:drawing>
                <wp:inline distT="0" distB="0" distL="0" distR="0" wp14:anchorId="087BD0DA" wp14:editId="1107FEC9">
                  <wp:extent cx="273050" cy="273050"/>
                  <wp:effectExtent l="0" t="0" r="0" b="0"/>
                  <wp:docPr id="2781" name="image2.png" descr="Professor male with solid fill"/>
                  <wp:cNvGraphicFramePr/>
                  <a:graphic xmlns:a="http://schemas.openxmlformats.org/drawingml/2006/main">
                    <a:graphicData uri="http://schemas.openxmlformats.org/drawingml/2006/picture">
                      <pic:pic xmlns:pic="http://schemas.openxmlformats.org/drawingml/2006/picture">
                        <pic:nvPicPr>
                          <pic:cNvPr id="0" name="image2.png" descr="Professor male with solid fill"/>
                          <pic:cNvPicPr preferRelativeResize="0"/>
                        </pic:nvPicPr>
                        <pic:blipFill>
                          <a:blip r:embed="rId17"/>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7AC61259" wp14:editId="1BBADC6A">
                  <wp:extent cx="273050" cy="273050"/>
                  <wp:effectExtent l="0" t="0" r="0" b="0"/>
                  <wp:docPr id="2782" name="image1.png" descr="Clipboard outline"/>
                  <wp:cNvGraphicFramePr/>
                  <a:graphic xmlns:a="http://schemas.openxmlformats.org/drawingml/2006/main">
                    <a:graphicData uri="http://schemas.openxmlformats.org/drawingml/2006/picture">
                      <pic:pic xmlns:pic="http://schemas.openxmlformats.org/drawingml/2006/picture">
                        <pic:nvPicPr>
                          <pic:cNvPr id="0" name="image1.png" descr="Clipboard outline"/>
                          <pic:cNvPicPr preferRelativeResize="0"/>
                        </pic:nvPicPr>
                        <pic:blipFill>
                          <a:blip r:embed="rId18"/>
                          <a:srcRect/>
                          <a:stretch>
                            <a:fillRect/>
                          </a:stretch>
                        </pic:blipFill>
                        <pic:spPr>
                          <a:xfrm>
                            <a:off x="0" y="0"/>
                            <a:ext cx="273050" cy="273050"/>
                          </a:xfrm>
                          <a:prstGeom prst="rect">
                            <a:avLst/>
                          </a:prstGeom>
                          <a:ln/>
                        </pic:spPr>
                      </pic:pic>
                    </a:graphicData>
                  </a:graphic>
                </wp:inline>
              </w:drawing>
            </w:r>
          </w:p>
        </w:tc>
      </w:tr>
    </w:tbl>
    <w:p w14:paraId="236A8BD7" w14:textId="039A7E3F" w:rsidR="006A7976" w:rsidRPr="001035BB" w:rsidRDefault="00C402BA" w:rsidP="004A1C11">
      <w:pPr>
        <w:spacing w:before="0" w:after="0" w:line="312" w:lineRule="auto"/>
        <w:rPr>
          <w:color w:val="000000"/>
        </w:rPr>
      </w:pPr>
      <w:bookmarkStart w:id="2" w:name="_Hlk81682550"/>
      <w:r w:rsidRPr="001035BB">
        <w:rPr>
          <w:b/>
          <w:color w:val="000000"/>
        </w:rPr>
        <w:t>Câu 1.</w:t>
      </w:r>
      <w:r w:rsidRPr="001035BB">
        <w:rPr>
          <w:color w:val="000000"/>
        </w:rPr>
        <w:t xml:space="preserve"> </w:t>
      </w:r>
      <w:r w:rsidRPr="001035BB">
        <w:rPr>
          <w:b/>
          <w:color w:val="000000"/>
        </w:rPr>
        <w:t>GV</w:t>
      </w:r>
      <w:r w:rsidRPr="001035BB">
        <w:rPr>
          <w:color w:val="000000"/>
        </w:rPr>
        <w:t xml:space="preserve"> </w:t>
      </w:r>
      <w:r w:rsidR="006F0D30" w:rsidRPr="001035BB">
        <w:rPr>
          <w:color w:val="000000"/>
        </w:rPr>
        <w:t xml:space="preserve">gợi ý để </w:t>
      </w:r>
      <w:r w:rsidR="006F0D30" w:rsidRPr="001035BB">
        <w:rPr>
          <w:b/>
          <w:bCs/>
          <w:color w:val="000000"/>
        </w:rPr>
        <w:t xml:space="preserve">HS </w:t>
      </w:r>
      <w:r w:rsidR="006F0D30" w:rsidRPr="001035BB">
        <w:rPr>
          <w:color w:val="000000"/>
        </w:rPr>
        <w:t>xác định tiêu chí phân loại bằng cách: liệt kê đặc điểm có</w:t>
      </w:r>
      <w:r w:rsidR="002F6702" w:rsidRPr="001035BB">
        <w:rPr>
          <w:color w:val="000000"/>
        </w:rPr>
        <w:t xml:space="preserve"> </w:t>
      </w:r>
      <w:r w:rsidR="006F0D30" w:rsidRPr="001035BB">
        <w:rPr>
          <w:color w:val="000000"/>
        </w:rPr>
        <w:t xml:space="preserve">ở nhóm sinh vật này nhưng không có ở nhóm sinh vật khác, chọn </w:t>
      </w:r>
      <w:r w:rsidR="002F6702" w:rsidRPr="001035BB">
        <w:rPr>
          <w:color w:val="000000"/>
        </w:rPr>
        <w:t>lọc</w:t>
      </w:r>
      <w:r w:rsidR="006F0D30" w:rsidRPr="001035BB">
        <w:rPr>
          <w:color w:val="000000"/>
        </w:rPr>
        <w:t xml:space="preserve"> đặc điểm </w:t>
      </w:r>
      <w:r w:rsidR="002F6702" w:rsidRPr="001035BB">
        <w:rPr>
          <w:color w:val="000000"/>
        </w:rPr>
        <w:t xml:space="preserve">đặc trưng nhất theo cặp; có thể chọn 2-3 </w:t>
      </w:r>
      <w:r w:rsidR="002F6702" w:rsidRPr="001035BB">
        <w:rPr>
          <w:b/>
          <w:bCs/>
          <w:color w:val="000000"/>
        </w:rPr>
        <w:t xml:space="preserve">HS </w:t>
      </w:r>
      <w:r w:rsidR="002F6702" w:rsidRPr="001035BB">
        <w:rPr>
          <w:color w:val="000000"/>
        </w:rPr>
        <w:t xml:space="preserve">liệt kê, chọn lựa cặp đặc điểm đối lập. </w:t>
      </w:r>
      <w:r w:rsidR="002F6702" w:rsidRPr="001035BB">
        <w:rPr>
          <w:b/>
          <w:bCs/>
          <w:color w:val="000000"/>
        </w:rPr>
        <w:t>GV</w:t>
      </w:r>
      <w:r w:rsidR="002F6702" w:rsidRPr="001035BB">
        <w:rPr>
          <w:color w:val="000000"/>
        </w:rPr>
        <w:t xml:space="preserve"> kết luận: dựa trên tiêu chí phân loại, có nhiều cách khác nhau để phân biệt các loài sinh vật; lưu ý khi vẽ sơ đồ khóa lưỡng phân, chú ý các cách khác nhau khi viết vẽ và ghi chú tiêu chí phân loại trên sơ đồ; </w:t>
      </w:r>
      <w:r w:rsidR="002F6702" w:rsidRPr="001035BB">
        <w:rPr>
          <w:b/>
          <w:bCs/>
          <w:color w:val="000000"/>
        </w:rPr>
        <w:t>GV</w:t>
      </w:r>
      <w:r w:rsidR="002F6702" w:rsidRPr="001035BB">
        <w:rPr>
          <w:color w:val="000000"/>
        </w:rPr>
        <w:t xml:space="preserve"> có thể cho </w:t>
      </w:r>
      <w:r w:rsidR="002F6702" w:rsidRPr="001035BB">
        <w:rPr>
          <w:b/>
          <w:bCs/>
          <w:color w:val="000000"/>
        </w:rPr>
        <w:t>HS</w:t>
      </w:r>
      <w:r w:rsidR="002F6702" w:rsidRPr="001035BB">
        <w:rPr>
          <w:color w:val="000000"/>
        </w:rPr>
        <w:t xml:space="preserve"> tham khảo 1 cách vẽ sơ đồ khóa lưỡng phân như trong mục </w:t>
      </w:r>
      <w:r w:rsidR="002F6702" w:rsidRPr="001035BB">
        <w:rPr>
          <w:b/>
          <w:bCs/>
          <w:i/>
          <w:iCs/>
          <w:color w:val="000000"/>
        </w:rPr>
        <w:t>Sản phẩm.</w:t>
      </w:r>
    </w:p>
    <w:p w14:paraId="58E9E26B" w14:textId="53E9028F" w:rsidR="002F6702" w:rsidRPr="001035BB" w:rsidRDefault="002F6702" w:rsidP="004A1C11">
      <w:pPr>
        <w:spacing w:before="0" w:after="0" w:line="312" w:lineRule="auto"/>
        <w:rPr>
          <w:b/>
          <w:bCs/>
          <w:color w:val="000000"/>
        </w:rPr>
      </w:pPr>
      <w:r w:rsidRPr="001035BB">
        <w:rPr>
          <w:color w:val="000000"/>
        </w:rPr>
        <w:t xml:space="preserve">Câu 2. </w:t>
      </w:r>
      <w:r w:rsidRPr="001035BB">
        <w:rPr>
          <w:b/>
          <w:bCs/>
          <w:color w:val="000000"/>
        </w:rPr>
        <w:t xml:space="preserve">GV </w:t>
      </w:r>
      <w:r w:rsidRPr="001035BB">
        <w:rPr>
          <w:color w:val="000000"/>
        </w:rPr>
        <w:t xml:space="preserve">gợi ý dựa vào đặc điểm để khái quát hóa thành tiêu chí phân loại; có thể yêu cầu </w:t>
      </w:r>
      <w:r w:rsidRPr="001035BB">
        <w:rPr>
          <w:b/>
          <w:bCs/>
          <w:color w:val="000000"/>
        </w:rPr>
        <w:t xml:space="preserve">HS </w:t>
      </w:r>
      <w:r w:rsidRPr="001035BB">
        <w:rPr>
          <w:color w:val="000000"/>
        </w:rPr>
        <w:t xml:space="preserve">chụp nhanh sản phẩm rồi gửi lên hệ thống học tập của lớp. </w:t>
      </w:r>
      <w:r w:rsidRPr="001035BB">
        <w:rPr>
          <w:b/>
          <w:bCs/>
          <w:color w:val="000000"/>
        </w:rPr>
        <w:t xml:space="preserve">GV </w:t>
      </w:r>
      <w:r w:rsidRPr="001035BB">
        <w:rPr>
          <w:color w:val="000000"/>
        </w:rPr>
        <w:t xml:space="preserve">nhận xét, trình bày kết quả như trong mục </w:t>
      </w:r>
      <w:r w:rsidRPr="001035BB">
        <w:rPr>
          <w:b/>
          <w:bCs/>
          <w:i/>
          <w:iCs/>
          <w:color w:val="000000"/>
        </w:rPr>
        <w:t>Sản phẩm.</w:t>
      </w:r>
    </w:p>
    <w:bookmarkEnd w:id="2"/>
    <w:p w14:paraId="6CFD8F70" w14:textId="77777777" w:rsidR="006A7976" w:rsidRPr="001035BB" w:rsidRDefault="00C402BA" w:rsidP="004A1C11">
      <w:pPr>
        <w:spacing w:before="0" w:after="0" w:line="312" w:lineRule="auto"/>
        <w:rPr>
          <w:color w:val="000000"/>
        </w:rPr>
      </w:pPr>
      <w:r w:rsidRPr="001035BB">
        <w:rPr>
          <w:b/>
          <w:color w:val="000000"/>
        </w:rPr>
        <w:t>4. Hoạt động 4: Vận dụng (khoảng 5 phút giao nhiệm vụ, thực hiện ở nhà)</w:t>
      </w:r>
    </w:p>
    <w:p w14:paraId="5674BAC4" w14:textId="0A33AFA4" w:rsidR="006A7976" w:rsidRPr="001035BB" w:rsidRDefault="00C402BA" w:rsidP="004A1C11">
      <w:pPr>
        <w:spacing w:before="0" w:after="0" w:line="312" w:lineRule="auto"/>
        <w:rPr>
          <w:color w:val="000000"/>
        </w:rPr>
      </w:pPr>
      <w:r w:rsidRPr="001035BB">
        <w:rPr>
          <w:b/>
          <w:color w:val="000000"/>
        </w:rPr>
        <w:lastRenderedPageBreak/>
        <w:t>a) Mục tiêu:</w:t>
      </w:r>
      <w:r w:rsidRPr="001035BB">
        <w:rPr>
          <w:color w:val="000000"/>
        </w:rPr>
        <w:t xml:space="preserve"> Vận dụng được kiến thức và kĩ năng đã học về </w:t>
      </w:r>
      <w:r w:rsidR="002F6702" w:rsidRPr="001035BB">
        <w:rPr>
          <w:color w:val="000000"/>
        </w:rPr>
        <w:t>xây dựng khóa lưỡng phân để vẽ sơ đồ phân loại một số sinh vật trong nhà của em.</w:t>
      </w:r>
    </w:p>
    <w:p w14:paraId="572DCD70" w14:textId="77777777" w:rsidR="006A7976" w:rsidRPr="001035BB" w:rsidRDefault="00C402BA" w:rsidP="004A1C11">
      <w:pPr>
        <w:spacing w:before="0" w:after="0" w:line="312" w:lineRule="auto"/>
        <w:rPr>
          <w:b/>
          <w:color w:val="0D0D0D"/>
        </w:rPr>
      </w:pPr>
      <w:r w:rsidRPr="001035BB">
        <w:rPr>
          <w:b/>
          <w:color w:val="0D0D0D"/>
        </w:rPr>
        <w:t>b) Tổ chức thực hiện</w:t>
      </w:r>
    </w:p>
    <w:tbl>
      <w:tblPr>
        <w:tblStyle w:val="af1"/>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8"/>
        <w:gridCol w:w="2710"/>
      </w:tblGrid>
      <w:tr w:rsidR="006A7976" w:rsidRPr="001035BB" w14:paraId="184DD14E" w14:textId="77777777">
        <w:trPr>
          <w:trHeight w:val="454"/>
        </w:trPr>
        <w:tc>
          <w:tcPr>
            <w:tcW w:w="6928" w:type="dxa"/>
            <w:tcBorders>
              <w:top w:val="nil"/>
              <w:left w:val="nil"/>
              <w:bottom w:val="nil"/>
              <w:right w:val="nil"/>
            </w:tcBorders>
            <w:shd w:val="clear" w:color="auto" w:fill="DEEBF6"/>
            <w:vAlign w:val="center"/>
          </w:tcPr>
          <w:p w14:paraId="132F3288" w14:textId="77777777" w:rsidR="006A7976" w:rsidRPr="001035BB" w:rsidRDefault="00C402BA" w:rsidP="004A1C11">
            <w:pPr>
              <w:spacing w:before="0" w:after="0" w:line="312" w:lineRule="auto"/>
              <w:rPr>
                <w:rFonts w:ascii="Times New Roman" w:hAnsi="Times New Roman" w:cs="Times New Roman"/>
                <w:b/>
                <w:sz w:val="24"/>
                <w:szCs w:val="24"/>
              </w:rPr>
            </w:pPr>
            <w:r w:rsidRPr="001035BB">
              <w:rPr>
                <w:rFonts w:ascii="Times New Roman" w:hAnsi="Times New Roman" w:cs="Times New Roman"/>
                <w:b/>
                <w:sz w:val="24"/>
                <w:szCs w:val="24"/>
              </w:rPr>
              <w:t>GV giao nhiệm vụ</w:t>
            </w:r>
          </w:p>
        </w:tc>
        <w:tc>
          <w:tcPr>
            <w:tcW w:w="2710" w:type="dxa"/>
            <w:tcBorders>
              <w:top w:val="nil"/>
              <w:left w:val="nil"/>
              <w:bottom w:val="nil"/>
              <w:right w:val="nil"/>
            </w:tcBorders>
            <w:shd w:val="clear" w:color="auto" w:fill="DEEBF6"/>
            <w:vAlign w:val="center"/>
          </w:tcPr>
          <w:p w14:paraId="14B25404"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noProof/>
                <w:color w:val="0D0D0D"/>
              </w:rPr>
              <w:drawing>
                <wp:inline distT="0" distB="0" distL="0" distR="0" wp14:anchorId="6AA6A08D" wp14:editId="156A3D75">
                  <wp:extent cx="273050" cy="273050"/>
                  <wp:effectExtent l="0" t="0" r="0" b="0"/>
                  <wp:docPr id="2783" name="image12.png" descr="Teacher with solid fill"/>
                  <wp:cNvGraphicFramePr/>
                  <a:graphic xmlns:a="http://schemas.openxmlformats.org/drawingml/2006/main">
                    <a:graphicData uri="http://schemas.openxmlformats.org/drawingml/2006/picture">
                      <pic:pic xmlns:pic="http://schemas.openxmlformats.org/drawingml/2006/picture">
                        <pic:nvPicPr>
                          <pic:cNvPr id="0" name="image12.png" descr="Teacher with solid fill"/>
                          <pic:cNvPicPr preferRelativeResize="0"/>
                        </pic:nvPicPr>
                        <pic:blipFill>
                          <a:blip r:embed="rId8"/>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27C46B20" wp14:editId="354E7840">
                  <wp:extent cx="269875" cy="269875"/>
                  <wp:effectExtent l="0" t="0" r="0" b="0"/>
                  <wp:docPr id="2784" name="image3.png" descr="Person eating outline"/>
                  <wp:cNvGraphicFramePr/>
                  <a:graphic xmlns:a="http://schemas.openxmlformats.org/drawingml/2006/main">
                    <a:graphicData uri="http://schemas.openxmlformats.org/drawingml/2006/picture">
                      <pic:pic xmlns:pic="http://schemas.openxmlformats.org/drawingml/2006/picture">
                        <pic:nvPicPr>
                          <pic:cNvPr id="0" name="image3.png" descr="Person eating outline"/>
                          <pic:cNvPicPr preferRelativeResize="0"/>
                        </pic:nvPicPr>
                        <pic:blipFill>
                          <a:blip r:embed="rId9"/>
                          <a:srcRect/>
                          <a:stretch>
                            <a:fillRect/>
                          </a:stretch>
                        </pic:blipFill>
                        <pic:spPr>
                          <a:xfrm>
                            <a:off x="0" y="0"/>
                            <a:ext cx="269875" cy="269875"/>
                          </a:xfrm>
                          <a:prstGeom prst="rect">
                            <a:avLst/>
                          </a:prstGeom>
                          <a:ln/>
                        </pic:spPr>
                      </pic:pic>
                    </a:graphicData>
                  </a:graphic>
                </wp:inline>
              </w:drawing>
            </w:r>
          </w:p>
        </w:tc>
      </w:tr>
    </w:tbl>
    <w:p w14:paraId="7C636B7C" w14:textId="77777777" w:rsidR="006A7976" w:rsidRPr="001035BB" w:rsidRDefault="006A7976" w:rsidP="004A1C11">
      <w:pPr>
        <w:spacing w:before="0" w:after="0" w:line="312" w:lineRule="auto"/>
        <w:rPr>
          <w:color w:val="0D0D0D"/>
        </w:rPr>
      </w:pPr>
    </w:p>
    <w:tbl>
      <w:tblPr>
        <w:tblStyle w:val="af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A7976" w:rsidRPr="001035BB" w14:paraId="0793D16B" w14:textId="77777777">
        <w:tc>
          <w:tcPr>
            <w:tcW w:w="9628" w:type="dxa"/>
          </w:tcPr>
          <w:p w14:paraId="0D1F5F33" w14:textId="0D76B765" w:rsidR="006A7976" w:rsidRPr="001035BB" w:rsidRDefault="00C402BA" w:rsidP="004A1C11">
            <w:pPr>
              <w:pBdr>
                <w:top w:val="nil"/>
                <w:left w:val="nil"/>
                <w:bottom w:val="nil"/>
                <w:right w:val="nil"/>
                <w:between w:val="nil"/>
              </w:pBdr>
              <w:spacing w:before="0" w:after="0" w:line="312" w:lineRule="auto"/>
              <w:rPr>
                <w:rFonts w:ascii="Times New Roman" w:hAnsi="Times New Roman" w:cs="Times New Roman"/>
                <w:i/>
                <w:color w:val="000000"/>
                <w:sz w:val="24"/>
                <w:szCs w:val="24"/>
              </w:rPr>
            </w:pPr>
            <w:r w:rsidRPr="001035BB">
              <w:rPr>
                <w:rFonts w:ascii="Times New Roman" w:hAnsi="Times New Roman" w:cs="Times New Roman"/>
                <w:b/>
                <w:i/>
                <w:color w:val="0D0D0D"/>
                <w:sz w:val="24"/>
                <w:szCs w:val="24"/>
              </w:rPr>
              <w:t xml:space="preserve">Nội dung: </w:t>
            </w:r>
            <w:r w:rsidRPr="001035BB">
              <w:rPr>
                <w:rFonts w:ascii="Times New Roman" w:hAnsi="Times New Roman" w:cs="Times New Roman"/>
                <w:i/>
                <w:color w:val="0D0D0D"/>
                <w:sz w:val="24"/>
                <w:szCs w:val="24"/>
              </w:rPr>
              <w:t xml:space="preserve">Nhiệm vụ về nhà: </w:t>
            </w:r>
            <w:r w:rsidR="002F6702" w:rsidRPr="001035BB">
              <w:rPr>
                <w:rFonts w:ascii="Times New Roman" w:hAnsi="Times New Roman" w:cs="Times New Roman"/>
                <w:i/>
                <w:color w:val="0D0D0D"/>
                <w:sz w:val="24"/>
                <w:szCs w:val="24"/>
              </w:rPr>
              <w:t xml:space="preserve">Quan sát ít nhất 4 sinh vật trong nhà của em </w:t>
            </w:r>
            <w:r w:rsidR="00E66543" w:rsidRPr="001035BB">
              <w:rPr>
                <w:rFonts w:ascii="Times New Roman" w:hAnsi="Times New Roman" w:cs="Times New Roman"/>
                <w:i/>
                <w:color w:val="0D0D0D"/>
                <w:sz w:val="24"/>
                <w:szCs w:val="24"/>
              </w:rPr>
              <w:t xml:space="preserve">(chó, mèo, muỗi, ruồi, thạch sùng,…cây cau, cây lúa, cây xoài, cây hành,…), </w:t>
            </w:r>
            <w:r w:rsidR="002F6702" w:rsidRPr="001035BB">
              <w:rPr>
                <w:rFonts w:ascii="Times New Roman" w:hAnsi="Times New Roman" w:cs="Times New Roman"/>
                <w:i/>
                <w:color w:val="0D0D0D"/>
                <w:sz w:val="24"/>
                <w:szCs w:val="24"/>
              </w:rPr>
              <w:t xml:space="preserve">hãy vẽ </w:t>
            </w:r>
            <w:r w:rsidR="00E66543" w:rsidRPr="001035BB">
              <w:rPr>
                <w:rFonts w:ascii="Times New Roman" w:hAnsi="Times New Roman" w:cs="Times New Roman"/>
                <w:i/>
                <w:color w:val="0D0D0D"/>
                <w:sz w:val="24"/>
                <w:szCs w:val="24"/>
              </w:rPr>
              <w:t>khóa lưỡng phân cho các loài sinh vật đó, chú thích rõ tiêu chí phân loại.</w:t>
            </w:r>
          </w:p>
        </w:tc>
      </w:tr>
    </w:tbl>
    <w:p w14:paraId="4CD59797" w14:textId="77777777" w:rsidR="006A7976" w:rsidRPr="001035BB" w:rsidRDefault="006A7976" w:rsidP="004A1C11">
      <w:pPr>
        <w:spacing w:before="0" w:after="0" w:line="312" w:lineRule="auto"/>
        <w:rPr>
          <w:color w:val="0D0D0D"/>
        </w:rPr>
      </w:pPr>
    </w:p>
    <w:tbl>
      <w:tblPr>
        <w:tblStyle w:val="af3"/>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2"/>
        <w:gridCol w:w="1806"/>
      </w:tblGrid>
      <w:tr w:rsidR="006A7976" w:rsidRPr="001035BB" w14:paraId="755BD248" w14:textId="77777777">
        <w:trPr>
          <w:trHeight w:val="454"/>
        </w:trPr>
        <w:tc>
          <w:tcPr>
            <w:tcW w:w="7832" w:type="dxa"/>
            <w:tcBorders>
              <w:top w:val="nil"/>
              <w:left w:val="nil"/>
              <w:bottom w:val="nil"/>
              <w:right w:val="nil"/>
            </w:tcBorders>
            <w:shd w:val="clear" w:color="auto" w:fill="DEEBF6"/>
            <w:vAlign w:val="center"/>
          </w:tcPr>
          <w:p w14:paraId="39254BA8" w14:textId="77777777" w:rsidR="006A7976" w:rsidRPr="001035BB" w:rsidRDefault="00C402BA" w:rsidP="004A1C11">
            <w:pPr>
              <w:spacing w:before="0" w:after="0" w:line="312" w:lineRule="auto"/>
              <w:jc w:val="left"/>
              <w:rPr>
                <w:rFonts w:ascii="Times New Roman" w:hAnsi="Times New Roman" w:cs="Times New Roman"/>
                <w:b/>
                <w:sz w:val="24"/>
                <w:szCs w:val="24"/>
              </w:rPr>
            </w:pPr>
            <w:r w:rsidRPr="001035BB">
              <w:rPr>
                <w:rFonts w:ascii="Times New Roman" w:hAnsi="Times New Roman" w:cs="Times New Roman"/>
                <w:b/>
                <w:color w:val="0D0D0D"/>
                <w:sz w:val="24"/>
                <w:szCs w:val="24"/>
              </w:rPr>
              <w:t>HS thực hiện nhiệm vụ ở nhà</w:t>
            </w:r>
          </w:p>
        </w:tc>
        <w:tc>
          <w:tcPr>
            <w:tcW w:w="1806" w:type="dxa"/>
            <w:tcBorders>
              <w:top w:val="nil"/>
              <w:left w:val="nil"/>
              <w:bottom w:val="nil"/>
              <w:right w:val="nil"/>
            </w:tcBorders>
            <w:shd w:val="clear" w:color="auto" w:fill="DEEBF6"/>
            <w:vAlign w:val="center"/>
          </w:tcPr>
          <w:p w14:paraId="66D430AA"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b/>
                <w:noProof/>
                <w:color w:val="0D0D0D"/>
              </w:rPr>
              <w:drawing>
                <wp:inline distT="0" distB="0" distL="0" distR="0" wp14:anchorId="1E680FFC" wp14:editId="1939FD22">
                  <wp:extent cx="273050" cy="273050"/>
                  <wp:effectExtent l="0" t="0" r="0" b="0"/>
                  <wp:docPr id="2785" name="image9.png" descr="Clipboard with solid fill"/>
                  <wp:cNvGraphicFramePr/>
                  <a:graphic xmlns:a="http://schemas.openxmlformats.org/drawingml/2006/main">
                    <a:graphicData uri="http://schemas.openxmlformats.org/drawingml/2006/picture">
                      <pic:pic xmlns:pic="http://schemas.openxmlformats.org/drawingml/2006/picture">
                        <pic:nvPicPr>
                          <pic:cNvPr id="0" name="image9.png" descr="Clipboard with solid fill"/>
                          <pic:cNvPicPr preferRelativeResize="0"/>
                        </pic:nvPicPr>
                        <pic:blipFill>
                          <a:blip r:embed="rId12"/>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60B0B8DF" wp14:editId="76B133B3">
                  <wp:extent cx="273050" cy="273050"/>
                  <wp:effectExtent l="0" t="0" r="0" b="0"/>
                  <wp:docPr id="2786" name="image7.png" descr="Eye outline"/>
                  <wp:cNvGraphicFramePr/>
                  <a:graphic xmlns:a="http://schemas.openxmlformats.org/drawingml/2006/main">
                    <a:graphicData uri="http://schemas.openxmlformats.org/drawingml/2006/picture">
                      <pic:pic xmlns:pic="http://schemas.openxmlformats.org/drawingml/2006/picture">
                        <pic:nvPicPr>
                          <pic:cNvPr id="0" name="image7.png" descr="Eye outline"/>
                          <pic:cNvPicPr preferRelativeResize="0"/>
                        </pic:nvPicPr>
                        <pic:blipFill>
                          <a:blip r:embed="rId13"/>
                          <a:srcRect/>
                          <a:stretch>
                            <a:fillRect/>
                          </a:stretch>
                        </pic:blipFill>
                        <pic:spPr>
                          <a:xfrm>
                            <a:off x="0" y="0"/>
                            <a:ext cx="273050" cy="273050"/>
                          </a:xfrm>
                          <a:prstGeom prst="rect">
                            <a:avLst/>
                          </a:prstGeom>
                          <a:ln/>
                        </pic:spPr>
                      </pic:pic>
                    </a:graphicData>
                  </a:graphic>
                </wp:inline>
              </w:drawing>
            </w:r>
          </w:p>
        </w:tc>
      </w:tr>
    </w:tbl>
    <w:p w14:paraId="5E9EFCE8" w14:textId="77777777" w:rsidR="006A7976" w:rsidRPr="001035BB" w:rsidRDefault="006A7976" w:rsidP="004A1C11">
      <w:pPr>
        <w:spacing w:before="0" w:after="0" w:line="312" w:lineRule="auto"/>
        <w:rPr>
          <w:color w:val="0D0D0D"/>
        </w:rPr>
      </w:pPr>
    </w:p>
    <w:tbl>
      <w:tblPr>
        <w:tblStyle w:val="af4"/>
        <w:tblW w:w="962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9628"/>
      </w:tblGrid>
      <w:tr w:rsidR="006A7976" w:rsidRPr="001035BB" w14:paraId="3B55BD13" w14:textId="77777777">
        <w:tc>
          <w:tcPr>
            <w:tcW w:w="9628" w:type="dxa"/>
          </w:tcPr>
          <w:p w14:paraId="145927BA" w14:textId="408FF8FF" w:rsidR="006A7976" w:rsidRPr="001035BB" w:rsidRDefault="00C402BA" w:rsidP="004A1C11">
            <w:pPr>
              <w:pBdr>
                <w:top w:val="nil"/>
                <w:left w:val="nil"/>
                <w:bottom w:val="nil"/>
                <w:right w:val="nil"/>
                <w:between w:val="nil"/>
              </w:pBdr>
              <w:spacing w:before="0" w:after="0" w:line="312" w:lineRule="auto"/>
              <w:rPr>
                <w:rFonts w:ascii="Times New Roman" w:hAnsi="Times New Roman" w:cs="Times New Roman"/>
                <w:b/>
                <w:i/>
                <w:color w:val="000000"/>
                <w:sz w:val="24"/>
                <w:szCs w:val="24"/>
              </w:rPr>
            </w:pPr>
            <w:r w:rsidRPr="001035BB">
              <w:rPr>
                <w:rFonts w:ascii="Times New Roman" w:hAnsi="Times New Roman" w:cs="Times New Roman"/>
                <w:b/>
                <w:i/>
                <w:color w:val="0D0D0D"/>
                <w:sz w:val="24"/>
                <w:szCs w:val="24"/>
              </w:rPr>
              <w:t>Sản phẩm:</w:t>
            </w:r>
            <w:r w:rsidRPr="001035BB">
              <w:rPr>
                <w:rFonts w:ascii="Times New Roman" w:hAnsi="Times New Roman" w:cs="Times New Roman"/>
                <w:color w:val="0D0D0D"/>
                <w:sz w:val="24"/>
                <w:szCs w:val="24"/>
              </w:rPr>
              <w:t xml:space="preserve"> </w:t>
            </w:r>
            <w:r w:rsidR="00E66543" w:rsidRPr="001035BB">
              <w:rPr>
                <w:rFonts w:ascii="Times New Roman" w:hAnsi="Times New Roman" w:cs="Times New Roman"/>
                <w:i/>
                <w:color w:val="000000"/>
                <w:sz w:val="24"/>
                <w:szCs w:val="24"/>
              </w:rPr>
              <w:t>Sơ đồ phân loại các sinh vật được trình bày vào vở</w:t>
            </w:r>
            <w:r w:rsidRPr="001035BB">
              <w:rPr>
                <w:rFonts w:ascii="Times New Roman" w:hAnsi="Times New Roman" w:cs="Times New Roman"/>
                <w:i/>
                <w:color w:val="000000"/>
                <w:sz w:val="24"/>
                <w:szCs w:val="24"/>
              </w:rPr>
              <w:t xml:space="preserve"> </w:t>
            </w:r>
          </w:p>
        </w:tc>
      </w:tr>
    </w:tbl>
    <w:p w14:paraId="634345B6" w14:textId="77777777" w:rsidR="006A7976" w:rsidRPr="001035BB" w:rsidRDefault="006A7976" w:rsidP="004A1C11">
      <w:pPr>
        <w:spacing w:before="0" w:after="0" w:line="312" w:lineRule="auto"/>
        <w:rPr>
          <w:color w:val="0D0D0D"/>
        </w:rPr>
      </w:pPr>
    </w:p>
    <w:tbl>
      <w:tblPr>
        <w:tblStyle w:val="af5"/>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2"/>
        <w:gridCol w:w="1338"/>
        <w:gridCol w:w="1338"/>
      </w:tblGrid>
      <w:tr w:rsidR="006A7976" w:rsidRPr="001035BB" w14:paraId="4E445054" w14:textId="77777777">
        <w:trPr>
          <w:trHeight w:val="454"/>
        </w:trPr>
        <w:tc>
          <w:tcPr>
            <w:tcW w:w="6962" w:type="dxa"/>
            <w:tcBorders>
              <w:top w:val="nil"/>
              <w:left w:val="nil"/>
              <w:bottom w:val="nil"/>
              <w:right w:val="nil"/>
            </w:tcBorders>
            <w:shd w:val="clear" w:color="auto" w:fill="DEEBF6"/>
            <w:vAlign w:val="center"/>
          </w:tcPr>
          <w:p w14:paraId="26D63FB8" w14:textId="77777777" w:rsidR="006A7976" w:rsidRPr="001035BB" w:rsidRDefault="00C402BA" w:rsidP="004A1C11">
            <w:pPr>
              <w:spacing w:before="0" w:after="0" w:line="312" w:lineRule="auto"/>
              <w:rPr>
                <w:rFonts w:ascii="Times New Roman" w:hAnsi="Times New Roman" w:cs="Times New Roman"/>
                <w:b/>
                <w:sz w:val="24"/>
                <w:szCs w:val="24"/>
              </w:rPr>
            </w:pPr>
            <w:r w:rsidRPr="001035BB">
              <w:rPr>
                <w:rFonts w:ascii="Times New Roman" w:hAnsi="Times New Roman" w:cs="Times New Roman"/>
                <w:b/>
                <w:color w:val="0D0D0D"/>
                <w:sz w:val="24"/>
                <w:szCs w:val="24"/>
              </w:rPr>
              <w:t>GV tổ chức báo cáo, thảo luận và kết luận</w:t>
            </w:r>
          </w:p>
        </w:tc>
        <w:tc>
          <w:tcPr>
            <w:tcW w:w="1338" w:type="dxa"/>
            <w:tcBorders>
              <w:top w:val="nil"/>
              <w:left w:val="nil"/>
              <w:bottom w:val="nil"/>
              <w:right w:val="nil"/>
            </w:tcBorders>
            <w:shd w:val="clear" w:color="auto" w:fill="DEEBF6"/>
          </w:tcPr>
          <w:p w14:paraId="04573F34" w14:textId="77777777" w:rsidR="006A7976" w:rsidRPr="001035BB" w:rsidRDefault="00C402BA" w:rsidP="004A1C11">
            <w:pPr>
              <w:spacing w:before="0" w:after="0" w:line="312" w:lineRule="auto"/>
              <w:jc w:val="right"/>
              <w:rPr>
                <w:rFonts w:ascii="Times New Roman" w:hAnsi="Times New Roman" w:cs="Times New Roman"/>
                <w:color w:val="0D0D0D"/>
                <w:sz w:val="24"/>
                <w:szCs w:val="24"/>
              </w:rPr>
            </w:pPr>
            <w:r w:rsidRPr="001035BB">
              <w:rPr>
                <w:noProof/>
                <w:color w:val="0D0D0D"/>
              </w:rPr>
              <w:drawing>
                <wp:inline distT="0" distB="0" distL="0" distR="0" wp14:anchorId="0719616D" wp14:editId="73BB4EC3">
                  <wp:extent cx="273050" cy="273050"/>
                  <wp:effectExtent l="0" t="0" r="0" b="0"/>
                  <wp:docPr id="2787" name="image6.png" descr="Classroom with solid fill"/>
                  <wp:cNvGraphicFramePr/>
                  <a:graphic xmlns:a="http://schemas.openxmlformats.org/drawingml/2006/main">
                    <a:graphicData uri="http://schemas.openxmlformats.org/drawingml/2006/picture">
                      <pic:pic xmlns:pic="http://schemas.openxmlformats.org/drawingml/2006/picture">
                        <pic:nvPicPr>
                          <pic:cNvPr id="0" name="image6.png" descr="Classroom with solid fill"/>
                          <pic:cNvPicPr preferRelativeResize="0"/>
                        </pic:nvPicPr>
                        <pic:blipFill>
                          <a:blip r:embed="rId15"/>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73C98992" wp14:editId="15AF9443">
                  <wp:extent cx="273050" cy="273050"/>
                  <wp:effectExtent l="0" t="0" r="0" b="0"/>
                  <wp:docPr id="2775" name="image4.png" descr="Idea outline"/>
                  <wp:cNvGraphicFramePr/>
                  <a:graphic xmlns:a="http://schemas.openxmlformats.org/drawingml/2006/main">
                    <a:graphicData uri="http://schemas.openxmlformats.org/drawingml/2006/picture">
                      <pic:pic xmlns:pic="http://schemas.openxmlformats.org/drawingml/2006/picture">
                        <pic:nvPicPr>
                          <pic:cNvPr id="0" name="image4.png" descr="Idea outline"/>
                          <pic:cNvPicPr preferRelativeResize="0"/>
                        </pic:nvPicPr>
                        <pic:blipFill>
                          <a:blip r:embed="rId16"/>
                          <a:srcRect/>
                          <a:stretch>
                            <a:fillRect/>
                          </a:stretch>
                        </pic:blipFill>
                        <pic:spPr>
                          <a:xfrm>
                            <a:off x="0" y="0"/>
                            <a:ext cx="273050" cy="273050"/>
                          </a:xfrm>
                          <a:prstGeom prst="rect">
                            <a:avLst/>
                          </a:prstGeom>
                          <a:ln/>
                        </pic:spPr>
                      </pic:pic>
                    </a:graphicData>
                  </a:graphic>
                </wp:inline>
              </w:drawing>
            </w:r>
          </w:p>
        </w:tc>
        <w:tc>
          <w:tcPr>
            <w:tcW w:w="1338" w:type="dxa"/>
            <w:tcBorders>
              <w:top w:val="nil"/>
              <w:left w:val="nil"/>
              <w:bottom w:val="nil"/>
              <w:right w:val="nil"/>
            </w:tcBorders>
            <w:shd w:val="clear" w:color="auto" w:fill="DEEBF6"/>
            <w:vAlign w:val="center"/>
          </w:tcPr>
          <w:p w14:paraId="22205AB3" w14:textId="77777777" w:rsidR="006A7976" w:rsidRPr="001035BB" w:rsidRDefault="00C402BA" w:rsidP="004A1C11">
            <w:pPr>
              <w:spacing w:before="0" w:after="0" w:line="312" w:lineRule="auto"/>
              <w:jc w:val="right"/>
              <w:rPr>
                <w:rFonts w:ascii="Times New Roman" w:hAnsi="Times New Roman" w:cs="Times New Roman"/>
                <w:b/>
                <w:sz w:val="24"/>
                <w:szCs w:val="24"/>
              </w:rPr>
            </w:pPr>
            <w:r w:rsidRPr="001035BB">
              <w:rPr>
                <w:b/>
                <w:noProof/>
                <w:color w:val="0D0D0D"/>
              </w:rPr>
              <w:drawing>
                <wp:inline distT="0" distB="0" distL="0" distR="0" wp14:anchorId="0BD78950" wp14:editId="66BB73AA">
                  <wp:extent cx="273050" cy="273050"/>
                  <wp:effectExtent l="0" t="0" r="0" b="0"/>
                  <wp:docPr id="2776" name="image2.png" descr="Professor male with solid fill"/>
                  <wp:cNvGraphicFramePr/>
                  <a:graphic xmlns:a="http://schemas.openxmlformats.org/drawingml/2006/main">
                    <a:graphicData uri="http://schemas.openxmlformats.org/drawingml/2006/picture">
                      <pic:pic xmlns:pic="http://schemas.openxmlformats.org/drawingml/2006/picture">
                        <pic:nvPicPr>
                          <pic:cNvPr id="0" name="image2.png" descr="Professor male with solid fill"/>
                          <pic:cNvPicPr preferRelativeResize="0"/>
                        </pic:nvPicPr>
                        <pic:blipFill>
                          <a:blip r:embed="rId17"/>
                          <a:srcRect/>
                          <a:stretch>
                            <a:fillRect/>
                          </a:stretch>
                        </pic:blipFill>
                        <pic:spPr>
                          <a:xfrm>
                            <a:off x="0" y="0"/>
                            <a:ext cx="273050" cy="273050"/>
                          </a:xfrm>
                          <a:prstGeom prst="rect">
                            <a:avLst/>
                          </a:prstGeom>
                          <a:ln/>
                        </pic:spPr>
                      </pic:pic>
                    </a:graphicData>
                  </a:graphic>
                </wp:inline>
              </w:drawing>
            </w:r>
            <w:r w:rsidRPr="001035BB">
              <w:rPr>
                <w:b/>
                <w:noProof/>
                <w:color w:val="0D0D0D"/>
              </w:rPr>
              <w:drawing>
                <wp:inline distT="0" distB="0" distL="0" distR="0" wp14:anchorId="4051240A" wp14:editId="03E060F6">
                  <wp:extent cx="273050" cy="273050"/>
                  <wp:effectExtent l="0" t="0" r="0" b="0"/>
                  <wp:docPr id="2777" name="image1.png" descr="Clipboard outline"/>
                  <wp:cNvGraphicFramePr/>
                  <a:graphic xmlns:a="http://schemas.openxmlformats.org/drawingml/2006/main">
                    <a:graphicData uri="http://schemas.openxmlformats.org/drawingml/2006/picture">
                      <pic:pic xmlns:pic="http://schemas.openxmlformats.org/drawingml/2006/picture">
                        <pic:nvPicPr>
                          <pic:cNvPr id="0" name="image1.png" descr="Clipboard outline"/>
                          <pic:cNvPicPr preferRelativeResize="0"/>
                        </pic:nvPicPr>
                        <pic:blipFill>
                          <a:blip r:embed="rId18"/>
                          <a:srcRect/>
                          <a:stretch>
                            <a:fillRect/>
                          </a:stretch>
                        </pic:blipFill>
                        <pic:spPr>
                          <a:xfrm>
                            <a:off x="0" y="0"/>
                            <a:ext cx="273050" cy="273050"/>
                          </a:xfrm>
                          <a:prstGeom prst="rect">
                            <a:avLst/>
                          </a:prstGeom>
                          <a:ln/>
                        </pic:spPr>
                      </pic:pic>
                    </a:graphicData>
                  </a:graphic>
                </wp:inline>
              </w:drawing>
            </w:r>
          </w:p>
        </w:tc>
      </w:tr>
    </w:tbl>
    <w:p w14:paraId="2DCA9569" w14:textId="77777777" w:rsidR="006A7976" w:rsidRPr="001035BB" w:rsidRDefault="00C402BA" w:rsidP="004A1C11">
      <w:pPr>
        <w:spacing w:before="0" w:after="0" w:line="312" w:lineRule="auto"/>
        <w:rPr>
          <w:color w:val="0D0D0D"/>
        </w:rPr>
      </w:pPr>
      <w:r w:rsidRPr="001035BB">
        <w:rPr>
          <w:b/>
          <w:i/>
          <w:color w:val="0D0D0D"/>
        </w:rPr>
        <w:t xml:space="preserve">– </w:t>
      </w:r>
      <w:r w:rsidRPr="001035BB">
        <w:rPr>
          <w:b/>
        </w:rPr>
        <w:t>GV</w:t>
      </w:r>
      <w:r w:rsidRPr="001035BB">
        <w:t xml:space="preserve"> yêu cầu </w:t>
      </w:r>
      <w:r w:rsidRPr="001035BB">
        <w:rPr>
          <w:b/>
        </w:rPr>
        <w:t>HS</w:t>
      </w:r>
      <w:r w:rsidRPr="001035BB">
        <w:t xml:space="preserve"> nộp bài qua hệ thống quản lí học tập; </w:t>
      </w:r>
      <w:r w:rsidRPr="001035BB">
        <w:rPr>
          <w:b/>
        </w:rPr>
        <w:t>GV</w:t>
      </w:r>
      <w:r w:rsidRPr="001035BB">
        <w:t xml:space="preserve"> nhận xét vào bài làm.</w:t>
      </w:r>
    </w:p>
    <w:p w14:paraId="4FD2B064" w14:textId="77777777" w:rsidR="006A7976" w:rsidRPr="001035BB" w:rsidRDefault="00C402BA" w:rsidP="004A1C11">
      <w:pPr>
        <w:spacing w:before="0" w:after="0" w:line="312" w:lineRule="auto"/>
      </w:pPr>
      <w:bookmarkStart w:id="3" w:name="_heading=h.30j0zll" w:colFirst="0" w:colLast="0"/>
      <w:bookmarkEnd w:id="3"/>
      <w:r w:rsidRPr="001035BB">
        <w:rPr>
          <w:b/>
          <w:i/>
          <w:color w:val="0D0D0D"/>
        </w:rPr>
        <w:t xml:space="preserve">– </w:t>
      </w:r>
      <w:r w:rsidRPr="001035BB">
        <w:rPr>
          <w:b/>
        </w:rPr>
        <w:t>GV</w:t>
      </w:r>
      <w:r w:rsidRPr="001035BB">
        <w:t xml:space="preserve"> trả bài, chọn một số bài làm tốt của </w:t>
      </w:r>
      <w:r w:rsidRPr="001035BB">
        <w:rPr>
          <w:b/>
        </w:rPr>
        <w:t>HS</w:t>
      </w:r>
      <w:r w:rsidRPr="001035BB">
        <w:t xml:space="preserve"> để giới thiệu trước lớp vào thời điểm thích hợp.</w:t>
      </w:r>
    </w:p>
    <w:sectPr w:rsidR="006A7976" w:rsidRPr="001035BB" w:rsidSect="00E66543">
      <w:headerReference w:type="even" r:id="rId21"/>
      <w:headerReference w:type="default" r:id="rId22"/>
      <w:footerReference w:type="even" r:id="rId23"/>
      <w:headerReference w:type="first" r:id="rId24"/>
      <w:pgSz w:w="11906" w:h="16838"/>
      <w:pgMar w:top="270" w:right="1134" w:bottom="1134" w:left="1134"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3CCF" w14:textId="77777777" w:rsidR="004D48CE" w:rsidRDefault="004D48CE">
      <w:pPr>
        <w:spacing w:before="0" w:after="0" w:line="240" w:lineRule="auto"/>
      </w:pPr>
      <w:r>
        <w:separator/>
      </w:r>
    </w:p>
  </w:endnote>
  <w:endnote w:type="continuationSeparator" w:id="0">
    <w:p w14:paraId="678DE459" w14:textId="77777777" w:rsidR="004D48CE" w:rsidRDefault="004D48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0349" w14:textId="77777777" w:rsidR="006A7976" w:rsidRDefault="006A7976">
    <w:pPr>
      <w:pBdr>
        <w:top w:val="nil"/>
        <w:left w:val="nil"/>
        <w:bottom w:val="nil"/>
        <w:right w:val="nil"/>
        <w:between w:val="nil"/>
      </w:pBdr>
      <w:tabs>
        <w:tab w:val="center" w:pos="4680"/>
        <w:tab w:val="right" w:pos="9360"/>
      </w:tabs>
      <w:rPr>
        <w:color w:val="000000"/>
      </w:rPr>
    </w:pPr>
  </w:p>
  <w:p w14:paraId="4598F8A9" w14:textId="77777777" w:rsidR="006A7976" w:rsidRDefault="006A797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A11E" w14:textId="77777777" w:rsidR="004D48CE" w:rsidRDefault="004D48CE">
      <w:pPr>
        <w:spacing w:before="0" w:after="0" w:line="240" w:lineRule="auto"/>
      </w:pPr>
      <w:r>
        <w:separator/>
      </w:r>
    </w:p>
  </w:footnote>
  <w:footnote w:type="continuationSeparator" w:id="0">
    <w:p w14:paraId="42547BF7" w14:textId="77777777" w:rsidR="004D48CE" w:rsidRDefault="004D48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3D5E" w14:textId="77777777" w:rsidR="006A7976" w:rsidRDefault="006A797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44DA" w14:textId="77777777" w:rsidR="006A7976" w:rsidRDefault="006A797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0E1B" w14:textId="77777777" w:rsidR="006A7976" w:rsidRDefault="006A797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219F"/>
    <w:multiLevelType w:val="hybridMultilevel"/>
    <w:tmpl w:val="2CCE5B6C"/>
    <w:lvl w:ilvl="0" w:tplc="95568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402DE"/>
    <w:multiLevelType w:val="hybridMultilevel"/>
    <w:tmpl w:val="BEC66D30"/>
    <w:lvl w:ilvl="0" w:tplc="14E4D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A1FB3"/>
    <w:multiLevelType w:val="hybridMultilevel"/>
    <w:tmpl w:val="6ED2EE1C"/>
    <w:lvl w:ilvl="0" w:tplc="9F866C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5BD"/>
    <w:multiLevelType w:val="multilevel"/>
    <w:tmpl w:val="59FEB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313846"/>
    <w:multiLevelType w:val="multilevel"/>
    <w:tmpl w:val="06BE0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76"/>
    <w:rsid w:val="000E7B99"/>
    <w:rsid w:val="001035BB"/>
    <w:rsid w:val="002F6702"/>
    <w:rsid w:val="00310143"/>
    <w:rsid w:val="003C2DFE"/>
    <w:rsid w:val="003E696D"/>
    <w:rsid w:val="0049245A"/>
    <w:rsid w:val="004A1C11"/>
    <w:rsid w:val="004D2418"/>
    <w:rsid w:val="004D48CE"/>
    <w:rsid w:val="00500837"/>
    <w:rsid w:val="00507458"/>
    <w:rsid w:val="00605A6E"/>
    <w:rsid w:val="006529C1"/>
    <w:rsid w:val="006A7976"/>
    <w:rsid w:val="006F0D30"/>
    <w:rsid w:val="00732366"/>
    <w:rsid w:val="00767583"/>
    <w:rsid w:val="0078109C"/>
    <w:rsid w:val="007A05F8"/>
    <w:rsid w:val="007D1301"/>
    <w:rsid w:val="008F3EB3"/>
    <w:rsid w:val="00925780"/>
    <w:rsid w:val="00995ACF"/>
    <w:rsid w:val="009B63A9"/>
    <w:rsid w:val="00A30A43"/>
    <w:rsid w:val="00A604CD"/>
    <w:rsid w:val="00A95042"/>
    <w:rsid w:val="00B524DA"/>
    <w:rsid w:val="00B62717"/>
    <w:rsid w:val="00B87063"/>
    <w:rsid w:val="00BE4668"/>
    <w:rsid w:val="00C402BA"/>
    <w:rsid w:val="00CE2345"/>
    <w:rsid w:val="00DD63D1"/>
    <w:rsid w:val="00E46DBE"/>
    <w:rsid w:val="00E66543"/>
    <w:rsid w:val="00FC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B6A7"/>
  <w15:docId w15:val="{1628159C-442C-473C-B399-FE1B383C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120" w:after="12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D3048"/>
    <w:rPr>
      <w:color w:val="000000" w:themeColor="text1"/>
    </w:rPr>
  </w:style>
  <w:style w:type="paragraph" w:styleId="u1">
    <w:name w:val="heading 1"/>
    <w:basedOn w:val="Binhthng"/>
    <w:next w:val="Binhthng"/>
    <w:link w:val="u1Char"/>
    <w:uiPriority w:val="9"/>
    <w:qFormat/>
    <w:rsid w:val="005B2B99"/>
    <w:pPr>
      <w:keepNext/>
      <w:keepLines/>
      <w:spacing w:before="240" w:after="0" w:line="240" w:lineRule="auto"/>
      <w:jc w:val="center"/>
      <w:outlineLvl w:val="0"/>
    </w:pPr>
    <w:rPr>
      <w:rFonts w:ascii="Cambria" w:hAnsi="Cambria"/>
      <w:b/>
      <w:bCs/>
      <w:caps/>
      <w:color w:val="auto"/>
      <w:sz w:val="36"/>
      <w:szCs w:val="36"/>
      <w:lang w:val="vi-VN"/>
    </w:rPr>
  </w:style>
  <w:style w:type="paragraph" w:styleId="u2">
    <w:name w:val="heading 2"/>
    <w:basedOn w:val="Binhthng"/>
    <w:next w:val="Binhthng"/>
    <w:link w:val="u2Char"/>
    <w:uiPriority w:val="9"/>
    <w:unhideWhenUsed/>
    <w:qFormat/>
    <w:rsid w:val="009D0BC8"/>
    <w:pPr>
      <w:keepNext/>
      <w:keepLines/>
      <w:spacing w:before="360" w:line="312" w:lineRule="auto"/>
      <w:jc w:val="center"/>
      <w:outlineLvl w:val="1"/>
    </w:pPr>
    <w:rPr>
      <w:rFonts w:ascii="Cambria" w:eastAsiaTheme="majorEastAsia" w:hAnsi="Cambria" w:cs="Times New Roman (Headings CS)"/>
      <w:b/>
      <w:caps/>
      <w:sz w:val="30"/>
      <w:szCs w:val="26"/>
    </w:rPr>
  </w:style>
  <w:style w:type="paragraph" w:styleId="u3">
    <w:name w:val="heading 3"/>
    <w:basedOn w:val="Binhthng"/>
    <w:next w:val="Binhthng"/>
    <w:link w:val="u3Char"/>
    <w:uiPriority w:val="9"/>
    <w:semiHidden/>
    <w:unhideWhenUsed/>
    <w:qFormat/>
    <w:rsid w:val="002B1CC9"/>
    <w:pPr>
      <w:keepNext/>
      <w:spacing w:before="200"/>
      <w:jc w:val="center"/>
      <w:outlineLvl w:val="2"/>
    </w:pPr>
    <w:rPr>
      <w:b/>
      <w:bCs/>
      <w:caps/>
      <w:szCs w:val="26"/>
    </w:rPr>
  </w:style>
  <w:style w:type="paragraph" w:styleId="u4">
    <w:name w:val="heading 4"/>
    <w:basedOn w:val="Binhthng"/>
    <w:next w:val="Binhthng"/>
    <w:uiPriority w:val="9"/>
    <w:semiHidden/>
    <w:unhideWhenUsed/>
    <w:qFormat/>
    <w:pPr>
      <w:keepNext/>
      <w:keepLines/>
      <w:spacing w:before="240" w:after="40"/>
      <w:outlineLvl w:val="3"/>
    </w:pPr>
    <w:rPr>
      <w:b/>
    </w:rPr>
  </w:style>
  <w:style w:type="paragraph" w:styleId="u5">
    <w:name w:val="heading 5"/>
    <w:basedOn w:val="Binhthng"/>
    <w:next w:val="Binhthng"/>
    <w:uiPriority w:val="9"/>
    <w:semiHidden/>
    <w:unhideWhenUsed/>
    <w:qFormat/>
    <w:pPr>
      <w:keepNext/>
      <w:keepLines/>
      <w:spacing w:before="220" w:after="40"/>
      <w:outlineLvl w:val="4"/>
    </w:pPr>
    <w:rPr>
      <w:b/>
      <w:sz w:val="22"/>
      <w:szCs w:val="22"/>
    </w:rPr>
  </w:style>
  <w:style w:type="paragraph" w:styleId="u6">
    <w:name w:val="heading 6"/>
    <w:basedOn w:val="Binhthng"/>
    <w:next w:val="Binhthng"/>
    <w:uiPriority w:val="9"/>
    <w:semiHidden/>
    <w:unhideWhenUsed/>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pPr>
      <w:keepNext/>
      <w:keepLines/>
      <w:spacing w:before="480"/>
    </w:pPr>
    <w:rPr>
      <w:b/>
      <w:sz w:val="72"/>
      <w:szCs w:val="72"/>
    </w:rPr>
  </w:style>
  <w:style w:type="table" w:styleId="LiBang">
    <w:name w:val="Table Grid"/>
    <w:basedOn w:val="BangThngthng"/>
    <w:uiPriority w:val="59"/>
    <w:rsid w:val="003877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ol">
    <w:name w:val="2 bol"/>
    <w:basedOn w:val="Binhthng"/>
    <w:qFormat/>
    <w:rsid w:val="00604D06"/>
    <w:pPr>
      <w:suppressAutoHyphens/>
      <w:spacing w:before="180" w:after="60" w:line="276" w:lineRule="auto"/>
      <w:ind w:firstLine="567"/>
    </w:pPr>
    <w:rPr>
      <w:rFonts w:eastAsia="SimSun"/>
      <w:sz w:val="28"/>
      <w:szCs w:val="28"/>
      <w:lang w:val="es-ES" w:eastAsia="x-none"/>
    </w:rPr>
  </w:style>
  <w:style w:type="character" w:styleId="Siuktni">
    <w:name w:val="Hyperlink"/>
    <w:basedOn w:val="Phngmcinhcuaoanvn"/>
    <w:uiPriority w:val="99"/>
    <w:unhideWhenUsed/>
    <w:rsid w:val="00387723"/>
    <w:rPr>
      <w:color w:val="0563C1" w:themeColor="hyperlink"/>
      <w:u w:val="single"/>
    </w:rPr>
  </w:style>
  <w:style w:type="character" w:styleId="ThamchiuChuthich">
    <w:name w:val="annotation reference"/>
    <w:basedOn w:val="Phngmcinhcuaoanvn"/>
    <w:uiPriority w:val="99"/>
    <w:semiHidden/>
    <w:unhideWhenUsed/>
    <w:rsid w:val="00350691"/>
    <w:rPr>
      <w:sz w:val="16"/>
      <w:szCs w:val="16"/>
    </w:rPr>
  </w:style>
  <w:style w:type="paragraph" w:styleId="VnbanChuthich">
    <w:name w:val="annotation text"/>
    <w:basedOn w:val="Binhthng"/>
    <w:link w:val="VnbanChuthichChar"/>
    <w:uiPriority w:val="99"/>
    <w:semiHidden/>
    <w:unhideWhenUsed/>
    <w:rsid w:val="00350691"/>
    <w:rPr>
      <w:sz w:val="20"/>
      <w:szCs w:val="20"/>
    </w:rPr>
  </w:style>
  <w:style w:type="character" w:customStyle="1" w:styleId="VnbanChuthichChar">
    <w:name w:val="Văn bản Chú thích Char"/>
    <w:basedOn w:val="Phngmcinhcuaoanvn"/>
    <w:link w:val="VnbanChuthich"/>
    <w:uiPriority w:val="99"/>
    <w:semiHidden/>
    <w:rsid w:val="00350691"/>
    <w:rPr>
      <w:sz w:val="20"/>
      <w:szCs w:val="20"/>
    </w:rPr>
  </w:style>
  <w:style w:type="paragraph" w:styleId="ChuChuthich">
    <w:name w:val="annotation subject"/>
    <w:basedOn w:val="VnbanChuthich"/>
    <w:next w:val="VnbanChuthich"/>
    <w:link w:val="ChuChuthichChar"/>
    <w:uiPriority w:val="99"/>
    <w:semiHidden/>
    <w:unhideWhenUsed/>
    <w:rsid w:val="00350691"/>
    <w:rPr>
      <w:b/>
      <w:bCs/>
    </w:rPr>
  </w:style>
  <w:style w:type="character" w:customStyle="1" w:styleId="ChuChuthichChar">
    <w:name w:val="Chủ đề Chú thích Char"/>
    <w:basedOn w:val="VnbanChuthichChar"/>
    <w:link w:val="ChuChuthich"/>
    <w:uiPriority w:val="99"/>
    <w:semiHidden/>
    <w:rsid w:val="00350691"/>
    <w:rPr>
      <w:b/>
      <w:bCs/>
      <w:sz w:val="20"/>
      <w:szCs w:val="20"/>
    </w:rPr>
  </w:style>
  <w:style w:type="character" w:styleId="VnbanChdanhsn">
    <w:name w:val="Placeholder Text"/>
    <w:basedOn w:val="Phngmcinhcuaoanvn"/>
    <w:uiPriority w:val="99"/>
    <w:semiHidden/>
    <w:rsid w:val="00865D19"/>
    <w:rPr>
      <w:color w:val="808080"/>
    </w:rPr>
  </w:style>
  <w:style w:type="paragraph" w:styleId="oancuaDanhsach">
    <w:name w:val="List Paragraph"/>
    <w:basedOn w:val="Binhthng"/>
    <w:uiPriority w:val="34"/>
    <w:qFormat/>
    <w:rsid w:val="00B9707C"/>
    <w:pPr>
      <w:ind w:left="720"/>
      <w:contextualSpacing/>
    </w:pPr>
  </w:style>
  <w:style w:type="paragraph" w:styleId="Chntrang">
    <w:name w:val="footer"/>
    <w:basedOn w:val="Binhthng"/>
    <w:link w:val="ChntrangChar"/>
    <w:uiPriority w:val="99"/>
    <w:unhideWhenUsed/>
    <w:rsid w:val="00191983"/>
    <w:pPr>
      <w:tabs>
        <w:tab w:val="center" w:pos="4680"/>
        <w:tab w:val="right" w:pos="9360"/>
      </w:tabs>
    </w:pPr>
  </w:style>
  <w:style w:type="character" w:customStyle="1" w:styleId="ChntrangChar">
    <w:name w:val="Chân trang Char"/>
    <w:basedOn w:val="Phngmcinhcuaoanvn"/>
    <w:link w:val="Chntrang"/>
    <w:uiPriority w:val="99"/>
    <w:rsid w:val="00191983"/>
  </w:style>
  <w:style w:type="character" w:styleId="Strang">
    <w:name w:val="page number"/>
    <w:basedOn w:val="Phngmcinhcuaoanvn"/>
    <w:uiPriority w:val="99"/>
    <w:semiHidden/>
    <w:unhideWhenUsed/>
    <w:rsid w:val="00191983"/>
  </w:style>
  <w:style w:type="paragraph" w:styleId="utrang">
    <w:name w:val="header"/>
    <w:basedOn w:val="Binhthng"/>
    <w:link w:val="utrangChar"/>
    <w:uiPriority w:val="99"/>
    <w:unhideWhenUsed/>
    <w:rsid w:val="00191983"/>
    <w:pPr>
      <w:tabs>
        <w:tab w:val="center" w:pos="4680"/>
        <w:tab w:val="right" w:pos="9360"/>
      </w:tabs>
    </w:pPr>
  </w:style>
  <w:style w:type="character" w:customStyle="1" w:styleId="utrangChar">
    <w:name w:val="Đầu trang Char"/>
    <w:basedOn w:val="Phngmcinhcuaoanvn"/>
    <w:link w:val="utrang"/>
    <w:uiPriority w:val="99"/>
    <w:rsid w:val="00191983"/>
  </w:style>
  <w:style w:type="paragraph" w:styleId="KhngDncch">
    <w:name w:val="No Spacing"/>
    <w:uiPriority w:val="1"/>
    <w:qFormat/>
    <w:rsid w:val="00191983"/>
    <w:rPr>
      <w:rFonts w:eastAsiaTheme="minorEastAsia"/>
      <w:sz w:val="22"/>
      <w:szCs w:val="22"/>
      <w:lang w:eastAsia="zh-CN"/>
    </w:rPr>
  </w:style>
  <w:style w:type="character" w:customStyle="1" w:styleId="u3Char">
    <w:name w:val="Đầu đề 3 Char"/>
    <w:basedOn w:val="Phngmcinhcuaoanvn"/>
    <w:link w:val="u3"/>
    <w:uiPriority w:val="9"/>
    <w:rsid w:val="002B1CC9"/>
    <w:rPr>
      <w:rFonts w:ascii="Times New Roman" w:eastAsia="Times New Roman" w:hAnsi="Times New Roman" w:cs="Times New Roman"/>
      <w:b/>
      <w:bCs/>
      <w:caps/>
      <w:szCs w:val="26"/>
    </w:rPr>
  </w:style>
  <w:style w:type="paragraph" w:styleId="ThngthngWeb">
    <w:name w:val="Normal (Web)"/>
    <w:basedOn w:val="Binhthng"/>
    <w:uiPriority w:val="99"/>
    <w:unhideWhenUsed/>
    <w:rsid w:val="00395BC8"/>
    <w:pPr>
      <w:spacing w:before="100" w:beforeAutospacing="1" w:after="100" w:afterAutospacing="1"/>
    </w:pPr>
  </w:style>
  <w:style w:type="paragraph" w:styleId="VnbanCcchu">
    <w:name w:val="footnote text"/>
    <w:basedOn w:val="Binhthng"/>
    <w:link w:val="VnbanCcchuChar"/>
    <w:uiPriority w:val="99"/>
    <w:semiHidden/>
    <w:unhideWhenUsed/>
    <w:rsid w:val="00395BC8"/>
    <w:rPr>
      <w:sz w:val="20"/>
      <w:szCs w:val="20"/>
    </w:rPr>
  </w:style>
  <w:style w:type="character" w:customStyle="1" w:styleId="VnbanCcchuChar">
    <w:name w:val="Văn bản Cước chú Char"/>
    <w:basedOn w:val="Phngmcinhcuaoanvn"/>
    <w:link w:val="VnbanCcchu"/>
    <w:uiPriority w:val="99"/>
    <w:semiHidden/>
    <w:rsid w:val="00395BC8"/>
    <w:rPr>
      <w:sz w:val="20"/>
      <w:szCs w:val="20"/>
    </w:rPr>
  </w:style>
  <w:style w:type="character" w:styleId="ThamchiuCcchu">
    <w:name w:val="footnote reference"/>
    <w:basedOn w:val="Phngmcinhcuaoanvn"/>
    <w:uiPriority w:val="99"/>
    <w:semiHidden/>
    <w:unhideWhenUsed/>
    <w:rsid w:val="00395BC8"/>
    <w:rPr>
      <w:vertAlign w:val="superscript"/>
    </w:rPr>
  </w:style>
  <w:style w:type="paragraph" w:styleId="Bongchuthich">
    <w:name w:val="Balloon Text"/>
    <w:basedOn w:val="Binhthng"/>
    <w:link w:val="BongchuthichChar"/>
    <w:uiPriority w:val="99"/>
    <w:semiHidden/>
    <w:unhideWhenUsed/>
    <w:rsid w:val="0059129E"/>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9129E"/>
    <w:rPr>
      <w:rFonts w:ascii="Segoe UI" w:hAnsi="Segoe UI" w:cs="Segoe UI"/>
      <w:sz w:val="18"/>
      <w:szCs w:val="18"/>
    </w:rPr>
  </w:style>
  <w:style w:type="table" w:customStyle="1" w:styleId="TableGrid2">
    <w:name w:val="Table Grid2"/>
    <w:basedOn w:val="BangThngthng"/>
    <w:next w:val="LiBang"/>
    <w:uiPriority w:val="39"/>
    <w:rsid w:val="007E43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5B2B99"/>
    <w:rPr>
      <w:rFonts w:ascii="Cambria" w:eastAsia="Times New Roman" w:hAnsi="Cambria" w:cs="Times New Roman"/>
      <w:b/>
      <w:bCs/>
      <w:caps/>
      <w:sz w:val="36"/>
      <w:szCs w:val="36"/>
      <w:lang w:val="vi-VN"/>
    </w:rPr>
  </w:style>
  <w:style w:type="character" w:customStyle="1" w:styleId="u2Char">
    <w:name w:val="Đầu đề 2 Char"/>
    <w:basedOn w:val="Phngmcinhcuaoanvn"/>
    <w:link w:val="u2"/>
    <w:uiPriority w:val="9"/>
    <w:rsid w:val="009D0BC8"/>
    <w:rPr>
      <w:rFonts w:ascii="Cambria" w:eastAsiaTheme="majorEastAsia" w:hAnsi="Cambria" w:cs="Times New Roman (Headings CS)"/>
      <w:b/>
      <w:caps/>
      <w:color w:val="000000" w:themeColor="text1"/>
      <w:sz w:val="30"/>
      <w:szCs w:val="26"/>
    </w:rPr>
  </w:style>
  <w:style w:type="character" w:customStyle="1" w:styleId="apple-tab-span">
    <w:name w:val="apple-tab-span"/>
    <w:basedOn w:val="Phngmcinhcuaoanvn"/>
    <w:rsid w:val="00C85C75"/>
  </w:style>
  <w:style w:type="paragraph" w:styleId="uMucluc">
    <w:name w:val="TOC Heading"/>
    <w:basedOn w:val="u1"/>
    <w:next w:val="Binhthng"/>
    <w:uiPriority w:val="39"/>
    <w:unhideWhenUsed/>
    <w:qFormat/>
    <w:rsid w:val="002B1CC9"/>
    <w:pPr>
      <w:spacing w:before="480" w:line="276" w:lineRule="auto"/>
      <w:outlineLvl w:val="9"/>
    </w:pPr>
    <w:rPr>
      <w:b w:val="0"/>
      <w:bCs w:val="0"/>
      <w:szCs w:val="28"/>
      <w:lang w:eastAsia="ja-JP"/>
    </w:rPr>
  </w:style>
  <w:style w:type="paragraph" w:styleId="Mucluc1">
    <w:name w:val="toc 1"/>
    <w:basedOn w:val="Binhthng"/>
    <w:next w:val="Binhthng"/>
    <w:autoRedefine/>
    <w:uiPriority w:val="39"/>
    <w:unhideWhenUsed/>
    <w:rsid w:val="000B5836"/>
    <w:pPr>
      <w:tabs>
        <w:tab w:val="right" w:leader="dot" w:pos="8777"/>
      </w:tabs>
      <w:spacing w:after="100"/>
      <w:jc w:val="left"/>
    </w:pPr>
    <w:rPr>
      <w:rFonts w:ascii="Cambria" w:hAnsi="Cambria"/>
      <w:b/>
      <w:caps/>
    </w:rPr>
  </w:style>
  <w:style w:type="paragraph" w:styleId="Mucluc2">
    <w:name w:val="toc 2"/>
    <w:basedOn w:val="Binhthng"/>
    <w:next w:val="Binhthng"/>
    <w:autoRedefine/>
    <w:uiPriority w:val="39"/>
    <w:unhideWhenUsed/>
    <w:rsid w:val="00D133A9"/>
    <w:pPr>
      <w:tabs>
        <w:tab w:val="right" w:leader="dot" w:pos="8772"/>
      </w:tabs>
      <w:spacing w:before="100" w:after="100"/>
      <w:ind w:left="240"/>
    </w:pPr>
    <w:rPr>
      <w:i/>
      <w:noProof/>
      <w:sz w:val="22"/>
      <w:szCs w:val="22"/>
      <w:lang w:val="vi-VN"/>
    </w:rPr>
  </w:style>
  <w:style w:type="paragraph" w:styleId="Mucluc3">
    <w:name w:val="toc 3"/>
    <w:basedOn w:val="Binhthng"/>
    <w:next w:val="Binhthng"/>
    <w:autoRedefine/>
    <w:uiPriority w:val="39"/>
    <w:unhideWhenUsed/>
    <w:rsid w:val="002B1CC9"/>
    <w:pPr>
      <w:spacing w:after="100"/>
      <w:ind w:left="480"/>
    </w:pPr>
  </w:style>
  <w:style w:type="table" w:customStyle="1" w:styleId="TableGrid1">
    <w:name w:val="Table Grid1"/>
    <w:basedOn w:val="BangThngthng"/>
    <w:next w:val="LiBang"/>
    <w:uiPriority w:val="59"/>
    <w:rsid w:val="008F0E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BangThngthng"/>
    <w:next w:val="LiBang"/>
    <w:uiPriority w:val="59"/>
    <w:rsid w:val="008F0E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BangThngthng"/>
    <w:next w:val="LiBang"/>
    <w:uiPriority w:val="59"/>
    <w:rsid w:val="008F0E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BangThngthng"/>
    <w:next w:val="LiBang"/>
    <w:uiPriority w:val="59"/>
    <w:rsid w:val="003434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BangThngthng"/>
    <w:next w:val="LiBang"/>
    <w:uiPriority w:val="59"/>
    <w:rsid w:val="003434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BangThngthng"/>
    <w:next w:val="LiBang"/>
    <w:uiPriority w:val="59"/>
    <w:rsid w:val="003434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Binhthng"/>
    <w:uiPriority w:val="1"/>
    <w:qFormat/>
    <w:rsid w:val="006470DE"/>
    <w:pPr>
      <w:widowControl w:val="0"/>
      <w:autoSpaceDE w:val="0"/>
      <w:autoSpaceDN w:val="0"/>
      <w:spacing w:before="0" w:after="0" w:line="240" w:lineRule="auto"/>
      <w:ind w:left="38"/>
      <w:jc w:val="left"/>
    </w:pPr>
    <w:rPr>
      <w:color w:val="auto"/>
      <w:sz w:val="22"/>
      <w:szCs w:val="22"/>
    </w:rPr>
  </w:style>
  <w:style w:type="table" w:customStyle="1" w:styleId="TableGrid8">
    <w:name w:val="Table Grid8"/>
    <w:basedOn w:val="BangThngthng"/>
    <w:next w:val="LiBang"/>
    <w:uiPriority w:val="59"/>
    <w:rsid w:val="001450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ubi-Heading3">
    <w:name w:val="Tiêu đề bài - Heading 3"/>
    <w:basedOn w:val="u3"/>
    <w:link w:val="Tiubi-Heading3Char"/>
    <w:qFormat/>
    <w:rsid w:val="00393C78"/>
    <w:pPr>
      <w:keepLines/>
      <w:spacing w:before="120"/>
    </w:pPr>
    <w:rPr>
      <w:rFonts w:eastAsiaTheme="majorEastAsia"/>
      <w:bCs w:val="0"/>
      <w:noProof/>
      <w:color w:val="0D0D0D" w:themeColor="text1" w:themeTint="F2"/>
      <w:lang w:val="vi-VN"/>
    </w:rPr>
  </w:style>
  <w:style w:type="character" w:customStyle="1" w:styleId="Tiubi-Heading3Char">
    <w:name w:val="Tiêu đề bài - Heading 3 Char"/>
    <w:basedOn w:val="u3Char"/>
    <w:link w:val="Tiubi-Heading3"/>
    <w:rsid w:val="00393C78"/>
    <w:rPr>
      <w:rFonts w:ascii="Times New Roman" w:eastAsiaTheme="majorEastAsia" w:hAnsi="Times New Roman" w:cs="Times New Roman"/>
      <w:b/>
      <w:bCs w:val="0"/>
      <w:caps/>
      <w:noProof/>
      <w:color w:val="0D0D0D" w:themeColor="text1" w:themeTint="F2"/>
      <w:szCs w:val="26"/>
      <w:lang w:val="vi-VN"/>
    </w:rPr>
  </w:style>
  <w:style w:type="table" w:customStyle="1" w:styleId="TableGrid9">
    <w:name w:val="Table Grid9"/>
    <w:basedOn w:val="BangThngthng"/>
    <w:next w:val="LiBang"/>
    <w:uiPriority w:val="59"/>
    <w:rsid w:val="00D508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BangThngthng"/>
    <w:uiPriority w:val="39"/>
    <w:rsid w:val="00D508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BangThngthng"/>
    <w:rPr>
      <w:rFonts w:ascii="Calibri" w:eastAsia="Calibri" w:hAnsi="Calibri" w:cs="Calibri"/>
      <w:sz w:val="22"/>
      <w:szCs w:val="22"/>
    </w:rPr>
    <w:tblPr>
      <w:tblStyleRowBandSize w:val="1"/>
      <w:tblStyleColBandSize w:val="1"/>
    </w:tblPr>
  </w:style>
  <w:style w:type="table" w:customStyle="1" w:styleId="a0">
    <w:basedOn w:val="BangThngthng"/>
    <w:rPr>
      <w:rFonts w:ascii="Calibri" w:eastAsia="Calibri" w:hAnsi="Calibri" w:cs="Calibri"/>
      <w:sz w:val="22"/>
      <w:szCs w:val="22"/>
    </w:rPr>
    <w:tblPr>
      <w:tblStyleRowBandSize w:val="1"/>
      <w:tblStyleColBandSize w:val="1"/>
    </w:tblPr>
  </w:style>
  <w:style w:type="table" w:customStyle="1" w:styleId="a1">
    <w:basedOn w:val="BangThngthng"/>
    <w:rPr>
      <w:rFonts w:ascii="Calibri" w:eastAsia="Calibri" w:hAnsi="Calibri" w:cs="Calibri"/>
      <w:sz w:val="22"/>
      <w:szCs w:val="22"/>
    </w:rPr>
    <w:tblPr>
      <w:tblStyleRowBandSize w:val="1"/>
      <w:tblStyleColBandSize w:val="1"/>
    </w:tblPr>
  </w:style>
  <w:style w:type="table" w:customStyle="1" w:styleId="a2">
    <w:basedOn w:val="BangThngthng"/>
    <w:rPr>
      <w:rFonts w:ascii="Calibri" w:eastAsia="Calibri" w:hAnsi="Calibri" w:cs="Calibri"/>
      <w:sz w:val="22"/>
      <w:szCs w:val="22"/>
    </w:rPr>
    <w:tblPr>
      <w:tblStyleRowBandSize w:val="1"/>
      <w:tblStyleColBandSize w:val="1"/>
    </w:tblPr>
  </w:style>
  <w:style w:type="table" w:customStyle="1" w:styleId="a3">
    <w:basedOn w:val="BangThngthng"/>
    <w:rPr>
      <w:rFonts w:ascii="Calibri" w:eastAsia="Calibri" w:hAnsi="Calibri" w:cs="Calibri"/>
      <w:sz w:val="22"/>
      <w:szCs w:val="22"/>
    </w:rPr>
    <w:tblPr>
      <w:tblStyleRowBandSize w:val="1"/>
      <w:tblStyleColBandSize w:val="1"/>
    </w:tblPr>
  </w:style>
  <w:style w:type="table" w:customStyle="1" w:styleId="a4">
    <w:basedOn w:val="BangThngthng"/>
    <w:rPr>
      <w:rFonts w:ascii="Calibri" w:eastAsia="Calibri" w:hAnsi="Calibri" w:cs="Calibri"/>
      <w:sz w:val="22"/>
      <w:szCs w:val="22"/>
    </w:rPr>
    <w:tblPr>
      <w:tblStyleRowBandSize w:val="1"/>
      <w:tblStyleColBandSize w:val="1"/>
    </w:tblPr>
  </w:style>
  <w:style w:type="table" w:customStyle="1" w:styleId="a5">
    <w:basedOn w:val="BangThngthng"/>
    <w:rPr>
      <w:rFonts w:ascii="Calibri" w:eastAsia="Calibri" w:hAnsi="Calibri" w:cs="Calibri"/>
      <w:sz w:val="22"/>
      <w:szCs w:val="22"/>
    </w:rPr>
    <w:tblPr>
      <w:tblStyleRowBandSize w:val="1"/>
      <w:tblStyleColBandSize w:val="1"/>
    </w:tblPr>
  </w:style>
  <w:style w:type="table" w:customStyle="1" w:styleId="a6">
    <w:basedOn w:val="BangThngthng"/>
    <w:rPr>
      <w:rFonts w:ascii="Calibri" w:eastAsia="Calibri" w:hAnsi="Calibri" w:cs="Calibri"/>
      <w:sz w:val="22"/>
      <w:szCs w:val="22"/>
    </w:rPr>
    <w:tblPr>
      <w:tblStyleRowBandSize w:val="1"/>
      <w:tblStyleColBandSize w:val="1"/>
    </w:tblPr>
  </w:style>
  <w:style w:type="table" w:customStyle="1" w:styleId="a7">
    <w:basedOn w:val="BangThngthng"/>
    <w:rPr>
      <w:rFonts w:ascii="Calibri" w:eastAsia="Calibri" w:hAnsi="Calibri" w:cs="Calibri"/>
      <w:sz w:val="22"/>
      <w:szCs w:val="22"/>
    </w:rPr>
    <w:tblPr>
      <w:tblStyleRowBandSize w:val="1"/>
      <w:tblStyleColBandSize w:val="1"/>
    </w:tblPr>
  </w:style>
  <w:style w:type="table" w:customStyle="1" w:styleId="a8">
    <w:basedOn w:val="BangThngthng"/>
    <w:rPr>
      <w:rFonts w:ascii="Calibri" w:eastAsia="Calibri" w:hAnsi="Calibri" w:cs="Calibri"/>
      <w:sz w:val="22"/>
      <w:szCs w:val="22"/>
    </w:rPr>
    <w:tblPr>
      <w:tblStyleRowBandSize w:val="1"/>
      <w:tblStyleColBandSize w:val="1"/>
    </w:tblPr>
  </w:style>
  <w:style w:type="table" w:customStyle="1" w:styleId="a9">
    <w:basedOn w:val="BangThngthng"/>
    <w:rPr>
      <w:rFonts w:ascii="Calibri" w:eastAsia="Calibri" w:hAnsi="Calibri" w:cs="Calibri"/>
      <w:sz w:val="22"/>
      <w:szCs w:val="22"/>
    </w:rPr>
    <w:tblPr>
      <w:tblStyleRowBandSize w:val="1"/>
      <w:tblStyleColBandSize w:val="1"/>
    </w:tblPr>
  </w:style>
  <w:style w:type="table" w:customStyle="1" w:styleId="aa">
    <w:basedOn w:val="BangThngthng"/>
    <w:rPr>
      <w:rFonts w:ascii="Calibri" w:eastAsia="Calibri" w:hAnsi="Calibri" w:cs="Calibri"/>
      <w:sz w:val="22"/>
      <w:szCs w:val="22"/>
    </w:rPr>
    <w:tblPr>
      <w:tblStyleRowBandSize w:val="1"/>
      <w:tblStyleColBandSize w:val="1"/>
    </w:tblPr>
  </w:style>
  <w:style w:type="table" w:customStyle="1" w:styleId="ab">
    <w:basedOn w:val="BangThngthng"/>
    <w:rPr>
      <w:rFonts w:ascii="Calibri" w:eastAsia="Calibri" w:hAnsi="Calibri" w:cs="Calibri"/>
      <w:sz w:val="22"/>
      <w:szCs w:val="22"/>
    </w:rPr>
    <w:tblPr>
      <w:tblStyleRowBandSize w:val="1"/>
      <w:tblStyleColBandSize w:val="1"/>
    </w:tblPr>
  </w:style>
  <w:style w:type="table" w:customStyle="1" w:styleId="ac">
    <w:basedOn w:val="BangThngthng"/>
    <w:tblPr>
      <w:tblStyleRowBandSize w:val="1"/>
      <w:tblStyleColBandSize w:val="1"/>
      <w:tblCellMar>
        <w:top w:w="100" w:type="dxa"/>
        <w:left w:w="100" w:type="dxa"/>
        <w:bottom w:w="100" w:type="dxa"/>
        <w:right w:w="100" w:type="dxa"/>
      </w:tblCellMar>
    </w:tblPr>
  </w:style>
  <w:style w:type="table" w:customStyle="1" w:styleId="ad">
    <w:basedOn w:val="BangThngthng"/>
    <w:tblPr>
      <w:tblStyleRowBandSize w:val="1"/>
      <w:tblStyleColBandSize w:val="1"/>
      <w:tblCellMar>
        <w:top w:w="100" w:type="dxa"/>
        <w:left w:w="100" w:type="dxa"/>
        <w:bottom w:w="100" w:type="dxa"/>
        <w:right w:w="100" w:type="dxa"/>
      </w:tblCellMar>
    </w:tblPr>
  </w:style>
  <w:style w:type="table" w:customStyle="1" w:styleId="ae">
    <w:basedOn w:val="BangThngthng"/>
    <w:rPr>
      <w:rFonts w:ascii="Calibri" w:eastAsia="Calibri" w:hAnsi="Calibri" w:cs="Calibri"/>
      <w:sz w:val="22"/>
      <w:szCs w:val="22"/>
    </w:rPr>
    <w:tblPr>
      <w:tblStyleRowBandSize w:val="1"/>
      <w:tblStyleColBandSize w:val="1"/>
    </w:tblPr>
  </w:style>
  <w:style w:type="table" w:customStyle="1" w:styleId="af">
    <w:basedOn w:val="BangThngthng"/>
    <w:rPr>
      <w:rFonts w:ascii="Calibri" w:eastAsia="Calibri" w:hAnsi="Calibri" w:cs="Calibri"/>
      <w:sz w:val="22"/>
      <w:szCs w:val="22"/>
    </w:rPr>
    <w:tblPr>
      <w:tblStyleRowBandSize w:val="1"/>
      <w:tblStyleColBandSize w:val="1"/>
    </w:tblPr>
  </w:style>
  <w:style w:type="table" w:customStyle="1" w:styleId="af0">
    <w:basedOn w:val="BangThngthng"/>
    <w:rPr>
      <w:rFonts w:ascii="Calibri" w:eastAsia="Calibri" w:hAnsi="Calibri" w:cs="Calibri"/>
      <w:sz w:val="22"/>
      <w:szCs w:val="22"/>
    </w:rPr>
    <w:tblPr>
      <w:tblStyleRowBandSize w:val="1"/>
      <w:tblStyleColBandSize w:val="1"/>
    </w:tblPr>
  </w:style>
  <w:style w:type="table" w:customStyle="1" w:styleId="af1">
    <w:basedOn w:val="BangThngthng"/>
    <w:rPr>
      <w:rFonts w:ascii="Calibri" w:eastAsia="Calibri" w:hAnsi="Calibri" w:cs="Calibri"/>
      <w:sz w:val="22"/>
      <w:szCs w:val="22"/>
    </w:rPr>
    <w:tblPr>
      <w:tblStyleRowBandSize w:val="1"/>
      <w:tblStyleColBandSize w:val="1"/>
    </w:tblPr>
  </w:style>
  <w:style w:type="table" w:customStyle="1" w:styleId="af2">
    <w:basedOn w:val="BangThngthng"/>
    <w:rPr>
      <w:rFonts w:ascii="Calibri" w:eastAsia="Calibri" w:hAnsi="Calibri" w:cs="Calibri"/>
      <w:sz w:val="22"/>
      <w:szCs w:val="22"/>
    </w:rPr>
    <w:tblPr>
      <w:tblStyleRowBandSize w:val="1"/>
      <w:tblStyleColBandSize w:val="1"/>
    </w:tblPr>
  </w:style>
  <w:style w:type="table" w:customStyle="1" w:styleId="af3">
    <w:basedOn w:val="BangThngthng"/>
    <w:rPr>
      <w:rFonts w:ascii="Calibri" w:eastAsia="Calibri" w:hAnsi="Calibri" w:cs="Calibri"/>
      <w:sz w:val="22"/>
      <w:szCs w:val="22"/>
    </w:rPr>
    <w:tblPr>
      <w:tblStyleRowBandSize w:val="1"/>
      <w:tblStyleColBandSize w:val="1"/>
    </w:tblPr>
  </w:style>
  <w:style w:type="table" w:customStyle="1" w:styleId="af4">
    <w:basedOn w:val="BangThngthng"/>
    <w:rPr>
      <w:rFonts w:ascii="Calibri" w:eastAsia="Calibri" w:hAnsi="Calibri" w:cs="Calibri"/>
      <w:sz w:val="22"/>
      <w:szCs w:val="22"/>
    </w:rPr>
    <w:tblPr>
      <w:tblStyleRowBandSize w:val="1"/>
      <w:tblStyleColBandSize w:val="1"/>
    </w:tblPr>
  </w:style>
  <w:style w:type="table" w:customStyle="1" w:styleId="af5">
    <w:basedOn w:val="BangThngthng"/>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X1hJOClS6uzOItP/G8LWmHsQ==">AMUW2mVFtDsPgukeoareFQbrGHFPYbvca4yjCHFmD8itk1jk2eA338y3D9ewPMgHKRh0AfsUxr2ALQaXsgFFUwv85IFbpbHmBY/+LsiKy6EOdolZ28mkzDrp9p/adU52HPg//RPHZE4w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1655</Words>
  <Characters>9440</Characters>
  <Application>Microsoft Office Word</Application>
  <DocSecurity>0</DocSecurity>
  <Lines>78</Lines>
  <Paragraphs>22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HÙNG CHÍNH</dc:creator>
  <cp:lastModifiedBy>An Biên Thùy</cp:lastModifiedBy>
  <cp:revision>11</cp:revision>
  <dcterms:created xsi:type="dcterms:W3CDTF">2021-08-29T03:39:00Z</dcterms:created>
  <dcterms:modified xsi:type="dcterms:W3CDTF">2021-09-05T11:53:00Z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